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14577" w:type="dxa"/>
        <w:jc w:val="center"/>
        <w:tblLayout w:type="fixed"/>
        <w:tblLook w:val="04A0"/>
      </w:tblPr>
      <w:tblGrid>
        <w:gridCol w:w="4227"/>
        <w:gridCol w:w="310"/>
        <w:gridCol w:w="425"/>
        <w:gridCol w:w="4852"/>
        <w:gridCol w:w="190"/>
        <w:gridCol w:w="628"/>
        <w:gridCol w:w="3945"/>
      </w:tblGrid>
      <w:tr w:rsidR="002E36B4" w:rsidRPr="00EB39BC" w:rsidTr="008F0272">
        <w:trPr>
          <w:trHeight w:hRule="exact" w:val="10800"/>
          <w:jc w:val="center"/>
        </w:trPr>
        <w:tc>
          <w:tcPr>
            <w:tcW w:w="4227" w:type="dxa"/>
          </w:tcPr>
          <w:p w:rsidR="002E36B4" w:rsidRPr="002076DD" w:rsidRDefault="00276BC2" w:rsidP="00276424">
            <w:pPr>
              <w:pStyle w:val="2"/>
              <w:rPr>
                <w:rFonts w:ascii="Tahoma" w:hAnsi="Tahoma" w:cs="Tahoma"/>
                <w:color w:val="5B6BC0"/>
                <w:sz w:val="32"/>
                <w:szCs w:val="32"/>
              </w:rPr>
            </w:pPr>
            <w:r w:rsidRPr="002076DD">
              <w:rPr>
                <w:rFonts w:ascii="Tahoma" w:hAnsi="Tahoma" w:cs="Tahoma"/>
                <w:color w:val="5B6BC0"/>
                <w:sz w:val="32"/>
                <w:szCs w:val="32"/>
              </w:rPr>
              <w:t>Δράσεις Δικτύου</w:t>
            </w:r>
          </w:p>
          <w:p w:rsidR="001B73CB" w:rsidRPr="00276424" w:rsidRDefault="001B73CB" w:rsidP="001B73CB">
            <w:pPr>
              <w:pStyle w:val="a"/>
              <w:rPr>
                <w:rFonts w:ascii="Tahoma" w:hAnsi="Tahoma" w:cs="Tahoma"/>
                <w:sz w:val="28"/>
                <w:szCs w:val="24"/>
              </w:rPr>
            </w:pPr>
            <w:r w:rsidRPr="00276424">
              <w:rPr>
                <w:rFonts w:ascii="Tahoma" w:hAnsi="Tahoma" w:cs="Tahoma"/>
                <w:sz w:val="28"/>
                <w:szCs w:val="24"/>
              </w:rPr>
              <w:t>Εκπαιδευτικά Σεμινάρια σχετικά με τον σχεδιασμό και την ανάπτυξη μαθητικών βίντεο</w:t>
            </w:r>
            <w:r w:rsidR="00EB39BC" w:rsidRPr="00276424">
              <w:rPr>
                <w:rFonts w:ascii="Tahoma" w:hAnsi="Tahoma" w:cs="Tahoma"/>
                <w:sz w:val="28"/>
                <w:szCs w:val="24"/>
              </w:rPr>
              <w:t>.</w:t>
            </w:r>
          </w:p>
          <w:p w:rsidR="00502650" w:rsidRPr="00276424" w:rsidRDefault="00502650" w:rsidP="001B73CB">
            <w:pPr>
              <w:pStyle w:val="a"/>
              <w:rPr>
                <w:rFonts w:ascii="Tahoma" w:hAnsi="Tahoma" w:cs="Tahoma"/>
                <w:sz w:val="28"/>
                <w:szCs w:val="24"/>
              </w:rPr>
            </w:pPr>
            <w:r w:rsidRPr="00276424">
              <w:rPr>
                <w:rFonts w:ascii="Tahoma" w:hAnsi="Tahoma" w:cs="Tahoma"/>
                <w:sz w:val="28"/>
                <w:szCs w:val="24"/>
              </w:rPr>
              <w:t xml:space="preserve">Συναντήσεις ανατροφοδότησης </w:t>
            </w:r>
          </w:p>
          <w:p w:rsidR="001B73CB" w:rsidRPr="00276424" w:rsidRDefault="001B73CB" w:rsidP="001B73CB">
            <w:pPr>
              <w:pStyle w:val="a"/>
              <w:rPr>
                <w:rFonts w:ascii="Tahoma" w:hAnsi="Tahoma" w:cs="Tahoma"/>
                <w:sz w:val="28"/>
                <w:szCs w:val="24"/>
              </w:rPr>
            </w:pPr>
            <w:r w:rsidRPr="00276424">
              <w:rPr>
                <w:rFonts w:ascii="Tahoma" w:hAnsi="Tahoma" w:cs="Tahoma"/>
                <w:sz w:val="28"/>
                <w:szCs w:val="24"/>
              </w:rPr>
              <w:t>Συναντήσεις συνεργασίας μεταξύ των σχολικών μονάδων - μελών του Δικτύου</w:t>
            </w:r>
          </w:p>
          <w:p w:rsidR="00276424" w:rsidRDefault="00276424" w:rsidP="00276424">
            <w:pPr>
              <w:pStyle w:val="a"/>
              <w:numPr>
                <w:ilvl w:val="0"/>
                <w:numId w:val="0"/>
              </w:numPr>
              <w:ind w:left="288" w:hanging="288"/>
              <w:rPr>
                <w:rFonts w:ascii="Tahoma" w:hAnsi="Tahoma" w:cs="Tahoma"/>
                <w:sz w:val="24"/>
                <w:szCs w:val="24"/>
              </w:rPr>
            </w:pPr>
          </w:p>
          <w:p w:rsidR="002E36B4" w:rsidRPr="00EB39BC" w:rsidRDefault="00CA5540" w:rsidP="00EE700B">
            <w:pPr>
              <w:pStyle w:val="a"/>
              <w:numPr>
                <w:ilvl w:val="0"/>
                <w:numId w:val="0"/>
              </w:numPr>
              <w:ind w:left="89"/>
              <w:jc w:val="center"/>
              <w:rPr>
                <w:rFonts w:ascii="Tahoma" w:hAnsi="Tahoma" w:cs="Tahoma"/>
              </w:rPr>
            </w:pPr>
            <w:r>
              <w:rPr>
                <w:noProof/>
              </w:rPr>
              <w:drawing>
                <wp:inline distT="0" distB="0" distL="0" distR="0">
                  <wp:extent cx="2790825" cy="2219325"/>
                  <wp:effectExtent l="19050" t="0" r="9525" b="0"/>
                  <wp:docPr id="10" name="Εικόνα 10" descr="https://www.thessalonikimou.gr/assets/deals/deals/dimotikos-kinimatografos-neapolis-sykeon-1/417a9a3cdd9fcc063aebefaf0d4ce0c52726dcf0.2-ds-deal-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thessalonikimou.gr/assets/deals/deals/dimotikos-kinimatografos-neapolis-sykeon-1/417a9a3cdd9fcc063aebefaf0d4ce0c52726dcf0.2-ds-deal-ai.jpg"/>
                          <pic:cNvPicPr>
                            <a:picLocks noChangeAspect="1" noChangeArrowheads="1"/>
                          </pic:cNvPicPr>
                        </pic:nvPicPr>
                        <pic:blipFill>
                          <a:blip r:embed="rId8"/>
                          <a:srcRect/>
                          <a:stretch>
                            <a:fillRect/>
                          </a:stretch>
                        </pic:blipFill>
                        <pic:spPr bwMode="auto">
                          <a:xfrm>
                            <a:off x="0" y="0"/>
                            <a:ext cx="2795855" cy="2223325"/>
                          </a:xfrm>
                          <a:prstGeom prst="rect">
                            <a:avLst/>
                          </a:prstGeom>
                          <a:noFill/>
                          <a:ln w="9525">
                            <a:noFill/>
                            <a:miter lim="800000"/>
                            <a:headEnd/>
                            <a:tailEnd/>
                          </a:ln>
                        </pic:spPr>
                      </pic:pic>
                    </a:graphicData>
                  </a:graphic>
                </wp:inline>
              </w:drawing>
            </w:r>
            <w:r w:rsidR="00CE54D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ÎÎ¹Î½Î·Î¼Î±ÏÎ¿Î³ÏÎ¬ÏÎ¿Ï" style="width:24pt;height:24pt"/>
              </w:pict>
            </w:r>
            <w:r w:rsidR="00CE54DD">
              <w:pict>
                <v:shape id="_x0000_i1026" type="#_x0000_t75" alt="ÎÎ¹Î½Î·Î¼Î±ÏÎ¿Î³ÏÎ¬ÏÎ¿Ï" style="width:24pt;height:24pt"/>
              </w:pict>
            </w:r>
          </w:p>
        </w:tc>
        <w:tc>
          <w:tcPr>
            <w:tcW w:w="310" w:type="dxa"/>
          </w:tcPr>
          <w:p w:rsidR="002E36B4" w:rsidRPr="00EB39BC" w:rsidRDefault="002E36B4">
            <w:pPr>
              <w:rPr>
                <w:rFonts w:ascii="Tahoma" w:hAnsi="Tahoma" w:cs="Tahoma"/>
              </w:rPr>
            </w:pPr>
          </w:p>
        </w:tc>
        <w:tc>
          <w:tcPr>
            <w:tcW w:w="425" w:type="dxa"/>
          </w:tcPr>
          <w:p w:rsidR="002E36B4" w:rsidRPr="00EB39BC" w:rsidRDefault="00933BAA">
            <w:pPr>
              <w:rPr>
                <w:rFonts w:ascii="Tahoma" w:hAnsi="Tahoma" w:cs="Tahoma"/>
              </w:rPr>
            </w:pPr>
            <w:r>
              <w:rPr>
                <w:rFonts w:ascii="Tahoma" w:hAnsi="Tahoma" w:cs="Tahoma"/>
              </w:rPr>
              <w:t xml:space="preserve">  </w:t>
            </w:r>
          </w:p>
        </w:tc>
        <w:tc>
          <w:tcPr>
            <w:tcW w:w="4852" w:type="dxa"/>
          </w:tcPr>
          <w:p w:rsidR="00ED2B12" w:rsidRDefault="00ED2B12"/>
          <w:p w:rsidR="00ED2B12" w:rsidRDefault="00ED2B12"/>
          <w:tbl>
            <w:tblPr>
              <w:tblStyle w:val="a5"/>
              <w:tblpPr w:leftFromText="180" w:rightFromText="180" w:horzAnchor="margin" w:tblpY="780"/>
              <w:tblOverlap w:val="never"/>
              <w:tblW w:w="4952" w:type="pct"/>
              <w:tblLayout w:type="fixed"/>
              <w:tblLook w:val="04A0"/>
            </w:tblPr>
            <w:tblGrid>
              <w:gridCol w:w="4805"/>
            </w:tblGrid>
            <w:tr w:rsidR="002E36B4" w:rsidRPr="00EB39BC" w:rsidTr="00ED2B12">
              <w:trPr>
                <w:trHeight w:hRule="exact" w:val="7814"/>
              </w:trPr>
              <w:tc>
                <w:tcPr>
                  <w:tcW w:w="5000" w:type="pct"/>
                </w:tcPr>
                <w:p w:rsidR="004612A4" w:rsidRDefault="004612A4" w:rsidP="002076DD">
                  <w:pPr>
                    <w:pStyle w:val="1"/>
                    <w:spacing w:before="0" w:after="120" w:line="259" w:lineRule="auto"/>
                    <w:rPr>
                      <w:rFonts w:ascii="Tahoma" w:hAnsi="Tahoma" w:cs="Tahoma"/>
                      <w:color w:val="5B6BC0"/>
                      <w:szCs w:val="36"/>
                    </w:rPr>
                  </w:pPr>
                </w:p>
                <w:p w:rsidR="002E36B4" w:rsidRPr="002076DD" w:rsidRDefault="00E5264A" w:rsidP="002076DD">
                  <w:pPr>
                    <w:pStyle w:val="1"/>
                    <w:spacing w:before="0" w:after="120" w:line="259" w:lineRule="auto"/>
                    <w:rPr>
                      <w:rFonts w:ascii="Tahoma" w:hAnsi="Tahoma" w:cs="Tahoma"/>
                      <w:color w:val="5B6BC0"/>
                      <w:szCs w:val="36"/>
                    </w:rPr>
                  </w:pPr>
                  <w:r w:rsidRPr="002076DD">
                    <w:rPr>
                      <w:rFonts w:ascii="Tahoma" w:hAnsi="Tahoma" w:cs="Tahoma"/>
                      <w:color w:val="5B6BC0"/>
                      <w:szCs w:val="36"/>
                    </w:rPr>
                    <w:t>Σχολεία Δικτύου</w:t>
                  </w:r>
                </w:p>
                <w:p w:rsidR="007254E1" w:rsidRDefault="007254E1" w:rsidP="002076DD">
                  <w:pPr>
                    <w:spacing w:after="120" w:line="259" w:lineRule="auto"/>
                    <w:rPr>
                      <w:rFonts w:ascii="Tahoma" w:hAnsi="Tahoma" w:cs="Tahoma"/>
                      <w:b/>
                      <w:sz w:val="22"/>
                      <w:szCs w:val="22"/>
                    </w:rPr>
                  </w:pPr>
                  <w:r>
                    <w:rPr>
                      <w:rFonts w:ascii="Tahoma" w:hAnsi="Tahoma" w:cs="Tahoma"/>
                      <w:b/>
                      <w:sz w:val="22"/>
                      <w:szCs w:val="22"/>
                    </w:rPr>
                    <w:t>1</w:t>
                  </w:r>
                  <w:r w:rsidRPr="007254E1">
                    <w:rPr>
                      <w:rFonts w:ascii="Tahoma" w:hAnsi="Tahoma" w:cs="Tahoma"/>
                      <w:b/>
                      <w:sz w:val="22"/>
                      <w:szCs w:val="22"/>
                      <w:vertAlign w:val="superscript"/>
                    </w:rPr>
                    <w:t>ο</w:t>
                  </w:r>
                  <w:r>
                    <w:rPr>
                      <w:rFonts w:ascii="Tahoma" w:hAnsi="Tahoma" w:cs="Tahoma"/>
                      <w:b/>
                      <w:sz w:val="22"/>
                      <w:szCs w:val="22"/>
                    </w:rPr>
                    <w:t xml:space="preserve"> Γυμνάσιο Γυθείου</w:t>
                  </w:r>
                </w:p>
                <w:p w:rsidR="002E36B4" w:rsidRPr="001B73CB" w:rsidRDefault="00840BB8" w:rsidP="002076DD">
                  <w:pPr>
                    <w:spacing w:after="120" w:line="259" w:lineRule="auto"/>
                    <w:rPr>
                      <w:rFonts w:ascii="Tahoma" w:hAnsi="Tahoma" w:cs="Tahoma"/>
                      <w:b/>
                      <w:sz w:val="22"/>
                      <w:szCs w:val="22"/>
                    </w:rPr>
                  </w:pPr>
                  <w:r w:rsidRPr="001B73CB">
                    <w:rPr>
                      <w:rFonts w:ascii="Tahoma" w:hAnsi="Tahoma" w:cs="Tahoma"/>
                      <w:b/>
                      <w:sz w:val="22"/>
                      <w:szCs w:val="22"/>
                    </w:rPr>
                    <w:t>2</w:t>
                  </w:r>
                  <w:r w:rsidRPr="001B73CB">
                    <w:rPr>
                      <w:rFonts w:ascii="Tahoma" w:hAnsi="Tahoma" w:cs="Tahoma"/>
                      <w:b/>
                      <w:sz w:val="22"/>
                      <w:szCs w:val="22"/>
                      <w:vertAlign w:val="superscript"/>
                    </w:rPr>
                    <w:t>ο</w:t>
                  </w:r>
                  <w:r w:rsidRPr="001B73CB">
                    <w:rPr>
                      <w:rFonts w:ascii="Tahoma" w:hAnsi="Tahoma" w:cs="Tahoma"/>
                      <w:b/>
                      <w:sz w:val="22"/>
                      <w:szCs w:val="22"/>
                    </w:rPr>
                    <w:t xml:space="preserve"> Γυμνάσιο Σπάρτης</w:t>
                  </w:r>
                </w:p>
                <w:p w:rsidR="00840BB8" w:rsidRPr="001B73CB" w:rsidRDefault="00840BB8" w:rsidP="002076DD">
                  <w:pPr>
                    <w:spacing w:after="120" w:line="259" w:lineRule="auto"/>
                    <w:rPr>
                      <w:rFonts w:ascii="Tahoma" w:hAnsi="Tahoma" w:cs="Tahoma"/>
                      <w:b/>
                      <w:sz w:val="22"/>
                      <w:szCs w:val="22"/>
                    </w:rPr>
                  </w:pPr>
                  <w:r w:rsidRPr="001B73CB">
                    <w:rPr>
                      <w:rFonts w:ascii="Tahoma" w:hAnsi="Tahoma" w:cs="Tahoma"/>
                      <w:b/>
                      <w:sz w:val="22"/>
                      <w:szCs w:val="22"/>
                    </w:rPr>
                    <w:t>4</w:t>
                  </w:r>
                  <w:r w:rsidRPr="001B73CB">
                    <w:rPr>
                      <w:rFonts w:ascii="Tahoma" w:hAnsi="Tahoma" w:cs="Tahoma"/>
                      <w:b/>
                      <w:sz w:val="22"/>
                      <w:szCs w:val="22"/>
                      <w:vertAlign w:val="superscript"/>
                    </w:rPr>
                    <w:t>ο</w:t>
                  </w:r>
                  <w:r w:rsidRPr="001B73CB">
                    <w:rPr>
                      <w:rFonts w:ascii="Tahoma" w:hAnsi="Tahoma" w:cs="Tahoma"/>
                      <w:b/>
                      <w:sz w:val="22"/>
                      <w:szCs w:val="22"/>
                    </w:rPr>
                    <w:t xml:space="preserve"> Γυμνάσιο Σπάρτης</w:t>
                  </w:r>
                  <w:r w:rsidR="003E5FD1">
                    <w:rPr>
                      <w:rFonts w:ascii="Tahoma" w:hAnsi="Tahoma" w:cs="Tahoma"/>
                      <w:b/>
                      <w:sz w:val="22"/>
                      <w:szCs w:val="22"/>
                    </w:rPr>
                    <w:t xml:space="preserve"> «Γιάννης Ρίτσος»</w:t>
                  </w:r>
                </w:p>
                <w:p w:rsidR="00840BB8" w:rsidRPr="001B73CB" w:rsidRDefault="00840BB8" w:rsidP="002076DD">
                  <w:pPr>
                    <w:spacing w:after="120" w:line="259" w:lineRule="auto"/>
                    <w:rPr>
                      <w:rFonts w:ascii="Tahoma" w:hAnsi="Tahoma" w:cs="Tahoma"/>
                      <w:b/>
                      <w:sz w:val="22"/>
                      <w:szCs w:val="22"/>
                    </w:rPr>
                  </w:pPr>
                  <w:r w:rsidRPr="001B73CB">
                    <w:rPr>
                      <w:rFonts w:ascii="Tahoma" w:hAnsi="Tahoma" w:cs="Tahoma"/>
                      <w:b/>
                      <w:sz w:val="22"/>
                      <w:szCs w:val="22"/>
                    </w:rPr>
                    <w:t xml:space="preserve">Γυμνάσιο </w:t>
                  </w:r>
                  <w:proofErr w:type="spellStart"/>
                  <w:r w:rsidRPr="001B73CB">
                    <w:rPr>
                      <w:rFonts w:ascii="Tahoma" w:hAnsi="Tahoma" w:cs="Tahoma"/>
                      <w:b/>
                      <w:sz w:val="22"/>
                      <w:szCs w:val="22"/>
                    </w:rPr>
                    <w:t>Γερακίου</w:t>
                  </w:r>
                  <w:proofErr w:type="spellEnd"/>
                </w:p>
                <w:p w:rsidR="00840BB8" w:rsidRDefault="00840BB8" w:rsidP="002076DD">
                  <w:pPr>
                    <w:spacing w:after="120" w:line="259" w:lineRule="auto"/>
                    <w:rPr>
                      <w:rFonts w:ascii="Tahoma" w:hAnsi="Tahoma" w:cs="Tahoma"/>
                      <w:b/>
                      <w:sz w:val="22"/>
                      <w:szCs w:val="22"/>
                    </w:rPr>
                  </w:pPr>
                  <w:r w:rsidRPr="001B73CB">
                    <w:rPr>
                      <w:rFonts w:ascii="Tahoma" w:hAnsi="Tahoma" w:cs="Tahoma"/>
                      <w:b/>
                      <w:sz w:val="22"/>
                      <w:szCs w:val="22"/>
                    </w:rPr>
                    <w:t xml:space="preserve">Γυμνάσιο Μολάων </w:t>
                  </w:r>
                </w:p>
                <w:p w:rsidR="00ED2B12" w:rsidRDefault="00ED2B12" w:rsidP="002076DD">
                  <w:pPr>
                    <w:spacing w:after="120" w:line="259" w:lineRule="auto"/>
                    <w:rPr>
                      <w:rFonts w:ascii="Tahoma" w:hAnsi="Tahoma" w:cs="Tahoma"/>
                      <w:b/>
                      <w:sz w:val="22"/>
                      <w:szCs w:val="22"/>
                    </w:rPr>
                  </w:pPr>
                </w:p>
                <w:p w:rsidR="00ED2B12" w:rsidRDefault="00ED2B12" w:rsidP="002076DD">
                  <w:pPr>
                    <w:spacing w:after="120" w:line="259" w:lineRule="auto"/>
                    <w:rPr>
                      <w:rFonts w:ascii="Tahoma" w:hAnsi="Tahoma" w:cs="Tahoma"/>
                      <w:b/>
                      <w:sz w:val="22"/>
                      <w:szCs w:val="22"/>
                    </w:rPr>
                  </w:pPr>
                </w:p>
                <w:p w:rsidR="00ED2B12" w:rsidRDefault="00ED2B12" w:rsidP="002076DD">
                  <w:pPr>
                    <w:spacing w:after="120" w:line="259" w:lineRule="auto"/>
                    <w:rPr>
                      <w:rFonts w:ascii="Tahoma" w:hAnsi="Tahoma" w:cs="Tahoma"/>
                      <w:b/>
                      <w:sz w:val="22"/>
                      <w:szCs w:val="22"/>
                    </w:rPr>
                  </w:pPr>
                </w:p>
                <w:p w:rsidR="00ED2B12" w:rsidRDefault="00ED2B12" w:rsidP="002076DD">
                  <w:pPr>
                    <w:spacing w:after="120" w:line="259" w:lineRule="auto"/>
                    <w:rPr>
                      <w:rFonts w:ascii="Tahoma" w:hAnsi="Tahoma" w:cs="Tahoma"/>
                      <w:sz w:val="22"/>
                      <w:szCs w:val="22"/>
                    </w:rPr>
                  </w:pPr>
                </w:p>
                <w:p w:rsidR="002076DD" w:rsidRPr="002076DD" w:rsidRDefault="002076DD" w:rsidP="00A160B6">
                  <w:pPr>
                    <w:pStyle w:val="1"/>
                    <w:spacing w:before="0" w:after="120" w:line="360" w:lineRule="auto"/>
                    <w:rPr>
                      <w:rFonts w:ascii="Tahoma" w:hAnsi="Tahoma" w:cs="Tahoma"/>
                      <w:color w:val="5B6BC0"/>
                      <w:sz w:val="22"/>
                      <w:szCs w:val="36"/>
                    </w:rPr>
                  </w:pPr>
                </w:p>
                <w:p w:rsidR="00565852" w:rsidRPr="002076DD" w:rsidRDefault="001B73CB" w:rsidP="002076DD">
                  <w:pPr>
                    <w:pStyle w:val="1"/>
                    <w:spacing w:before="0" w:after="120" w:line="259" w:lineRule="auto"/>
                    <w:rPr>
                      <w:rFonts w:ascii="Tahoma" w:hAnsi="Tahoma" w:cs="Tahoma"/>
                      <w:color w:val="5B6BC0"/>
                      <w:szCs w:val="36"/>
                    </w:rPr>
                  </w:pPr>
                  <w:r w:rsidRPr="002076DD">
                    <w:rPr>
                      <w:rFonts w:ascii="Tahoma" w:hAnsi="Tahoma" w:cs="Tahoma"/>
                      <w:color w:val="5B6BC0"/>
                      <w:szCs w:val="36"/>
                    </w:rPr>
                    <w:t>Συνεργαζόμενοι Φορείς</w:t>
                  </w:r>
                </w:p>
                <w:p w:rsidR="001B73CB" w:rsidRPr="006C1FAC" w:rsidRDefault="007254E1" w:rsidP="002076DD">
                  <w:pPr>
                    <w:spacing w:after="120" w:line="259" w:lineRule="auto"/>
                    <w:rPr>
                      <w:rFonts w:ascii="Tahoma" w:hAnsi="Tahoma" w:cs="Tahoma"/>
                      <w:b/>
                      <w:sz w:val="22"/>
                      <w:szCs w:val="22"/>
                    </w:rPr>
                  </w:pPr>
                  <w:r>
                    <w:rPr>
                      <w:rFonts w:ascii="Tahoma" w:hAnsi="Tahoma" w:cs="Tahoma"/>
                      <w:b/>
                      <w:sz w:val="22"/>
                      <w:szCs w:val="22"/>
                    </w:rPr>
                    <w:t>Γραφείο Σχολικών Δραστηριοτήτων της ΔΔΕ Λακωνίας</w:t>
                  </w:r>
                </w:p>
                <w:p w:rsidR="001B73CB" w:rsidRDefault="007254E1" w:rsidP="002076DD">
                  <w:pPr>
                    <w:spacing w:after="120" w:line="259" w:lineRule="auto"/>
                    <w:rPr>
                      <w:rFonts w:ascii="Tahoma" w:hAnsi="Tahoma" w:cs="Tahoma"/>
                      <w:b/>
                      <w:sz w:val="22"/>
                      <w:szCs w:val="22"/>
                    </w:rPr>
                  </w:pPr>
                  <w:r>
                    <w:rPr>
                      <w:rFonts w:ascii="Tahoma" w:hAnsi="Tahoma" w:cs="Tahoma"/>
                      <w:b/>
                      <w:sz w:val="22"/>
                      <w:szCs w:val="22"/>
                    </w:rPr>
                    <w:t>Τμήμα Δ΄- Πληροφορικής και Νέων Τεχνολογιών της ΔΔΕ Λακωνίας</w:t>
                  </w:r>
                </w:p>
                <w:p w:rsidR="00CE54DD" w:rsidRDefault="00CE54DD" w:rsidP="002076DD">
                  <w:pPr>
                    <w:spacing w:after="120" w:line="259" w:lineRule="auto"/>
                    <w:rPr>
                      <w:rFonts w:ascii="Tahoma" w:hAnsi="Tahoma" w:cs="Tahoma"/>
                      <w:b/>
                      <w:sz w:val="22"/>
                      <w:szCs w:val="22"/>
                    </w:rPr>
                  </w:pPr>
                  <w:r>
                    <w:rPr>
                      <w:rFonts w:ascii="Tahoma" w:hAnsi="Tahoma" w:cs="Tahoma"/>
                      <w:b/>
                      <w:sz w:val="22"/>
                      <w:szCs w:val="22"/>
                    </w:rPr>
                    <w:t>Σύλλογος Γονέων &amp; Κηδεμόνων 2</w:t>
                  </w:r>
                  <w:r w:rsidRPr="00CE54DD">
                    <w:rPr>
                      <w:rFonts w:ascii="Tahoma" w:hAnsi="Tahoma" w:cs="Tahoma"/>
                      <w:b/>
                      <w:sz w:val="22"/>
                      <w:szCs w:val="22"/>
                      <w:vertAlign w:val="superscript"/>
                    </w:rPr>
                    <w:t>ου</w:t>
                  </w:r>
                  <w:r>
                    <w:rPr>
                      <w:rFonts w:ascii="Tahoma" w:hAnsi="Tahoma" w:cs="Tahoma"/>
                      <w:b/>
                      <w:sz w:val="22"/>
                      <w:szCs w:val="22"/>
                    </w:rPr>
                    <w:t xml:space="preserve"> Γυμνασίου Σπάρτης</w:t>
                  </w:r>
                </w:p>
                <w:p w:rsidR="008D17FA" w:rsidRDefault="008D17FA" w:rsidP="002076DD">
                  <w:pPr>
                    <w:spacing w:after="120" w:line="259" w:lineRule="auto"/>
                    <w:rPr>
                      <w:rFonts w:ascii="Tahoma" w:hAnsi="Tahoma" w:cs="Tahoma"/>
                      <w:b/>
                      <w:sz w:val="22"/>
                      <w:szCs w:val="22"/>
                    </w:rPr>
                  </w:pPr>
                </w:p>
                <w:p w:rsidR="004612A4" w:rsidRPr="00497FFE" w:rsidRDefault="004612A4" w:rsidP="002076DD">
                  <w:pPr>
                    <w:spacing w:after="120" w:line="259" w:lineRule="auto"/>
                    <w:rPr>
                      <w:rFonts w:ascii="Tahoma" w:hAnsi="Tahoma" w:cs="Tahoma"/>
                      <w:b/>
                      <w:sz w:val="22"/>
                      <w:szCs w:val="22"/>
                    </w:rPr>
                  </w:pPr>
                </w:p>
                <w:p w:rsidR="00933BAA" w:rsidRPr="00933BAA" w:rsidRDefault="00933BAA" w:rsidP="002076DD">
                  <w:pPr>
                    <w:spacing w:after="120" w:line="259" w:lineRule="auto"/>
                    <w:rPr>
                      <w:rFonts w:ascii="Tahoma" w:hAnsi="Tahoma" w:cs="Tahoma"/>
                      <w:b/>
                      <w:sz w:val="22"/>
                      <w:szCs w:val="22"/>
                    </w:rPr>
                  </w:pPr>
                </w:p>
                <w:p w:rsidR="007254E1" w:rsidRDefault="007254E1" w:rsidP="002076DD">
                  <w:pPr>
                    <w:spacing w:after="120" w:line="259" w:lineRule="auto"/>
                    <w:rPr>
                      <w:rFonts w:ascii="Tahoma" w:hAnsi="Tahoma" w:cs="Tahoma"/>
                      <w:b/>
                      <w:sz w:val="22"/>
                      <w:szCs w:val="22"/>
                    </w:rPr>
                  </w:pPr>
                </w:p>
                <w:p w:rsidR="002076DD" w:rsidRDefault="002076DD" w:rsidP="002076DD">
                  <w:pPr>
                    <w:spacing w:after="120" w:line="360" w:lineRule="auto"/>
                    <w:rPr>
                      <w:rFonts w:ascii="Tahoma" w:hAnsi="Tahoma" w:cs="Tahoma"/>
                      <w:b/>
                      <w:sz w:val="22"/>
                      <w:szCs w:val="22"/>
                    </w:rPr>
                  </w:pPr>
                </w:p>
                <w:p w:rsidR="00A160B6" w:rsidRPr="00A160B6" w:rsidRDefault="00A160B6" w:rsidP="002076DD">
                  <w:pPr>
                    <w:spacing w:after="120" w:line="259" w:lineRule="auto"/>
                    <w:rPr>
                      <w:rFonts w:ascii="Tahoma" w:hAnsi="Tahoma" w:cs="Tahoma"/>
                      <w:b/>
                      <w:sz w:val="22"/>
                      <w:szCs w:val="22"/>
                    </w:rPr>
                  </w:pPr>
                </w:p>
              </w:tc>
            </w:tr>
            <w:tr w:rsidR="002E36B4" w:rsidRPr="00EB39BC" w:rsidTr="00ED2B12">
              <w:trPr>
                <w:trHeight w:hRule="exact" w:val="2880"/>
              </w:trPr>
              <w:tc>
                <w:tcPr>
                  <w:tcW w:w="5000" w:type="pct"/>
                  <w:vAlign w:val="bottom"/>
                </w:tcPr>
                <w:tbl>
                  <w:tblPr>
                    <w:tblW w:w="5980" w:type="dxa"/>
                    <w:tblInd w:w="600" w:type="dxa"/>
                    <w:tblLayout w:type="fixed"/>
                    <w:tblCellMar>
                      <w:left w:w="0" w:type="dxa"/>
                      <w:right w:w="0" w:type="dxa"/>
                    </w:tblCellMar>
                    <w:tblLook w:val="04A0"/>
                  </w:tblPr>
                  <w:tblGrid>
                    <w:gridCol w:w="3632"/>
                    <w:gridCol w:w="177"/>
                    <w:gridCol w:w="2171"/>
                  </w:tblGrid>
                  <w:tr w:rsidR="002E36B4" w:rsidRPr="00EB39BC" w:rsidTr="00933BAA">
                    <w:tc>
                      <w:tcPr>
                        <w:tcW w:w="3037" w:type="pct"/>
                        <w:vAlign w:val="center"/>
                      </w:tcPr>
                      <w:p w:rsidR="002E36B4" w:rsidRPr="00EB39BC" w:rsidRDefault="00C15376">
                        <w:pPr>
                          <w:pStyle w:val="ad"/>
                          <w:rPr>
                            <w:rFonts w:ascii="Tahoma" w:hAnsi="Tahoma" w:cs="Tahoma"/>
                          </w:rPr>
                        </w:pPr>
                        <w:r>
                          <w:rPr>
                            <w:rFonts w:ascii="Tahoma" w:hAnsi="Tahoma" w:cs="Tahoma"/>
                            <w:noProof/>
                          </w:rPr>
                          <w:drawing>
                            <wp:anchor distT="0" distB="0" distL="114300" distR="114300" simplePos="0" relativeHeight="251659264" behindDoc="0" locked="0" layoutInCell="1" allowOverlap="1">
                              <wp:simplePos x="0" y="0"/>
                              <wp:positionH relativeFrom="column">
                                <wp:posOffset>-1800860</wp:posOffset>
                              </wp:positionH>
                              <wp:positionV relativeFrom="paragraph">
                                <wp:posOffset>96520</wp:posOffset>
                              </wp:positionV>
                              <wp:extent cx="1866900" cy="514350"/>
                              <wp:effectExtent l="19050" t="0" r="0" b="0"/>
                              <wp:wrapThrough wrapText="bothSides">
                                <wp:wrapPolygon edited="0">
                                  <wp:start x="1763" y="800"/>
                                  <wp:lineTo x="441" y="1600"/>
                                  <wp:lineTo x="-220" y="16800"/>
                                  <wp:lineTo x="1763" y="20000"/>
                                  <wp:lineTo x="3527" y="20000"/>
                                  <wp:lineTo x="16090" y="20000"/>
                                  <wp:lineTo x="16310" y="20000"/>
                                  <wp:lineTo x="18955" y="14400"/>
                                  <wp:lineTo x="18955" y="13600"/>
                                  <wp:lineTo x="21380" y="10400"/>
                                  <wp:lineTo x="21159" y="2400"/>
                                  <wp:lineTo x="11682" y="800"/>
                                  <wp:lineTo x="1763" y="800"/>
                                </wp:wrapPolygon>
                              </wp:wrapThrough>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dde.png"/>
                                      <pic:cNvPicPr/>
                                    </pic:nvPicPr>
                                    <pic:blipFill>
                                      <a:blip r:embed="rId9"/>
                                      <a:stretch>
                                        <a:fillRect/>
                                      </a:stretch>
                                    </pic:blipFill>
                                    <pic:spPr>
                                      <a:xfrm>
                                        <a:off x="0" y="0"/>
                                        <a:ext cx="1866900" cy="514350"/>
                                      </a:xfrm>
                                      <a:prstGeom prst="rect">
                                        <a:avLst/>
                                      </a:prstGeom>
                                    </pic:spPr>
                                  </pic:pic>
                                </a:graphicData>
                              </a:graphic>
                            </wp:anchor>
                          </w:drawing>
                        </w:r>
                      </w:p>
                    </w:tc>
                    <w:tc>
                      <w:tcPr>
                        <w:tcW w:w="148" w:type="pct"/>
                      </w:tcPr>
                      <w:p w:rsidR="002E36B4" w:rsidRPr="00EB39BC" w:rsidRDefault="002E36B4">
                        <w:pPr>
                          <w:rPr>
                            <w:rFonts w:ascii="Tahoma" w:hAnsi="Tahoma" w:cs="Tahoma"/>
                          </w:rPr>
                        </w:pPr>
                      </w:p>
                    </w:tc>
                    <w:tc>
                      <w:tcPr>
                        <w:tcW w:w="1815" w:type="pct"/>
                      </w:tcPr>
                      <w:p w:rsidR="00276424" w:rsidRDefault="00276424">
                        <w:pPr>
                          <w:pStyle w:val="a8"/>
                          <w:rPr>
                            <w:rFonts w:ascii="Tahoma" w:hAnsi="Tahoma" w:cs="Tahoma"/>
                            <w:color w:val="5B6BC0"/>
                            <w:sz w:val="14"/>
                            <w:szCs w:val="14"/>
                          </w:rPr>
                        </w:pPr>
                      </w:p>
                      <w:p w:rsidR="002E36B4" w:rsidRPr="00C15376" w:rsidRDefault="002E36B4" w:rsidP="00933BAA">
                        <w:pPr>
                          <w:pStyle w:val="a8"/>
                          <w:rPr>
                            <w:rFonts w:ascii="Tahoma" w:hAnsi="Tahoma" w:cs="Tahoma"/>
                            <w:sz w:val="14"/>
                            <w:szCs w:val="14"/>
                          </w:rPr>
                        </w:pPr>
                      </w:p>
                    </w:tc>
                  </w:tr>
                </w:tbl>
                <w:p w:rsidR="002E36B4" w:rsidRPr="00EB39BC" w:rsidRDefault="002E36B4">
                  <w:pPr>
                    <w:rPr>
                      <w:rFonts w:ascii="Tahoma" w:hAnsi="Tahoma" w:cs="Tahoma"/>
                    </w:rPr>
                  </w:pPr>
                </w:p>
              </w:tc>
            </w:tr>
          </w:tbl>
          <w:p w:rsidR="002E36B4" w:rsidRPr="00EB39BC" w:rsidRDefault="002E36B4">
            <w:pPr>
              <w:rPr>
                <w:rFonts w:ascii="Tahoma" w:hAnsi="Tahoma" w:cs="Tahoma"/>
              </w:rPr>
            </w:pPr>
          </w:p>
        </w:tc>
        <w:tc>
          <w:tcPr>
            <w:tcW w:w="190" w:type="dxa"/>
          </w:tcPr>
          <w:p w:rsidR="002E36B4" w:rsidRPr="00840BB8" w:rsidRDefault="002E36B4">
            <w:pPr>
              <w:rPr>
                <w:rFonts w:ascii="Tahoma" w:hAnsi="Tahoma" w:cs="Tahoma"/>
              </w:rPr>
            </w:pPr>
          </w:p>
        </w:tc>
        <w:tc>
          <w:tcPr>
            <w:tcW w:w="628" w:type="dxa"/>
          </w:tcPr>
          <w:p w:rsidR="002E36B4" w:rsidRPr="00EB39BC" w:rsidRDefault="00A17103">
            <w:pPr>
              <w:rPr>
                <w:rFonts w:ascii="Tahoma" w:hAnsi="Tahoma" w:cs="Tahoma"/>
              </w:rPr>
            </w:pPr>
            <w:r>
              <w:rPr>
                <w:rFonts w:ascii="Tahoma" w:hAnsi="Tahoma" w:cs="Tahoma"/>
                <w:noProof/>
                <w:lang w:eastAsia="en-US"/>
              </w:rPr>
              <w:pict>
                <v:shapetype id="_x0000_t202" coordsize="21600,21600" o:spt="202" path="m,l,21600r21600,l21600,xe">
                  <v:stroke joinstyle="miter"/>
                  <v:path gradientshapeok="t" o:connecttype="rect"/>
                </v:shapetype>
                <v:shape id="_x0000_s1033" type="#_x0000_t202" style="position:absolute;margin-left:13.15pt;margin-top:315.75pt;width:235.75pt;height:66.25pt;z-index:251676672;mso-position-horizontal-relative:text;mso-position-vertical-relative:text;mso-width-relative:margin;mso-height-relative:margin" stroked="f">
                  <v:textbox style="mso-next-textbox:#_x0000_s1033">
                    <w:txbxContent>
                      <w:p w:rsidR="00177C00" w:rsidRPr="004D758B" w:rsidRDefault="007254E1" w:rsidP="00177C00">
                        <w:pPr>
                          <w:spacing w:line="180" w:lineRule="exact"/>
                          <w:jc w:val="center"/>
                          <w:rPr>
                            <w:rFonts w:ascii="Tahoma" w:hAnsi="Tahoma" w:cs="Tahoma"/>
                            <w:b/>
                            <w:sz w:val="20"/>
                          </w:rPr>
                        </w:pPr>
                        <w:r>
                          <w:rPr>
                            <w:rFonts w:ascii="Tahoma" w:hAnsi="Tahoma" w:cs="Tahoma"/>
                            <w:b/>
                            <w:sz w:val="20"/>
                          </w:rPr>
                          <w:t>Δευτέρα</w:t>
                        </w:r>
                        <w:r w:rsidR="00177C00" w:rsidRPr="004D758B">
                          <w:rPr>
                            <w:rFonts w:ascii="Tahoma" w:hAnsi="Tahoma" w:cs="Tahoma"/>
                            <w:b/>
                            <w:sz w:val="20"/>
                          </w:rPr>
                          <w:t>, 2</w:t>
                        </w:r>
                        <w:r>
                          <w:rPr>
                            <w:rFonts w:ascii="Tahoma" w:hAnsi="Tahoma" w:cs="Tahoma"/>
                            <w:b/>
                            <w:sz w:val="20"/>
                          </w:rPr>
                          <w:t>4</w:t>
                        </w:r>
                        <w:r w:rsidR="00177C00" w:rsidRPr="004D758B">
                          <w:rPr>
                            <w:rFonts w:ascii="Tahoma" w:hAnsi="Tahoma" w:cs="Tahoma"/>
                            <w:b/>
                            <w:sz w:val="20"/>
                          </w:rPr>
                          <w:t xml:space="preserve"> Ιουνίου 201</w:t>
                        </w:r>
                        <w:r>
                          <w:rPr>
                            <w:rFonts w:ascii="Tahoma" w:hAnsi="Tahoma" w:cs="Tahoma"/>
                            <w:b/>
                            <w:sz w:val="20"/>
                          </w:rPr>
                          <w:t>9</w:t>
                        </w:r>
                        <w:r w:rsidR="00177C00" w:rsidRPr="004D758B">
                          <w:rPr>
                            <w:rFonts w:ascii="Tahoma" w:hAnsi="Tahoma" w:cs="Tahoma"/>
                            <w:b/>
                            <w:sz w:val="20"/>
                          </w:rPr>
                          <w:t>, 21:00</w:t>
                        </w:r>
                      </w:p>
                      <w:p w:rsidR="009E00B7" w:rsidRPr="004D758B" w:rsidRDefault="007254E1" w:rsidP="00177C00">
                        <w:pPr>
                          <w:spacing w:line="180" w:lineRule="exact"/>
                          <w:jc w:val="center"/>
                          <w:rPr>
                            <w:rFonts w:ascii="Tahoma" w:hAnsi="Tahoma" w:cs="Tahoma"/>
                            <w:b/>
                            <w:sz w:val="20"/>
                          </w:rPr>
                        </w:pPr>
                        <w:r>
                          <w:rPr>
                            <w:rFonts w:ascii="Tahoma" w:hAnsi="Tahoma" w:cs="Tahoma"/>
                            <w:b/>
                            <w:sz w:val="20"/>
                          </w:rPr>
                          <w:t>Προαύλιο</w:t>
                        </w:r>
                      </w:p>
                      <w:p w:rsidR="00177C00" w:rsidRPr="004D758B" w:rsidRDefault="00177C00" w:rsidP="00177C00">
                        <w:pPr>
                          <w:spacing w:line="180" w:lineRule="exact"/>
                          <w:jc w:val="center"/>
                          <w:rPr>
                            <w:rFonts w:ascii="Tahoma" w:hAnsi="Tahoma" w:cs="Tahoma"/>
                            <w:b/>
                            <w:sz w:val="20"/>
                          </w:rPr>
                        </w:pPr>
                        <w:r w:rsidRPr="004D758B">
                          <w:rPr>
                            <w:rFonts w:ascii="Tahoma" w:hAnsi="Tahoma" w:cs="Tahoma"/>
                            <w:b/>
                            <w:sz w:val="20"/>
                          </w:rPr>
                          <w:t xml:space="preserve"> </w:t>
                        </w:r>
                        <w:r w:rsidR="007254E1">
                          <w:rPr>
                            <w:rFonts w:ascii="Tahoma" w:hAnsi="Tahoma" w:cs="Tahoma"/>
                            <w:b/>
                            <w:sz w:val="20"/>
                          </w:rPr>
                          <w:t>2</w:t>
                        </w:r>
                        <w:r w:rsidR="007254E1" w:rsidRPr="007254E1">
                          <w:rPr>
                            <w:rFonts w:ascii="Tahoma" w:hAnsi="Tahoma" w:cs="Tahoma"/>
                            <w:b/>
                            <w:sz w:val="20"/>
                            <w:vertAlign w:val="superscript"/>
                          </w:rPr>
                          <w:t>ου</w:t>
                        </w:r>
                        <w:r w:rsidR="007254E1">
                          <w:rPr>
                            <w:rFonts w:ascii="Tahoma" w:hAnsi="Tahoma" w:cs="Tahoma"/>
                            <w:b/>
                            <w:sz w:val="20"/>
                          </w:rPr>
                          <w:t xml:space="preserve"> Γυμνασίου Σπάρτης – 2</w:t>
                        </w:r>
                        <w:r w:rsidR="007254E1" w:rsidRPr="007254E1">
                          <w:rPr>
                            <w:rFonts w:ascii="Tahoma" w:hAnsi="Tahoma" w:cs="Tahoma"/>
                            <w:b/>
                            <w:sz w:val="20"/>
                            <w:vertAlign w:val="superscript"/>
                          </w:rPr>
                          <w:t>ου</w:t>
                        </w:r>
                        <w:r w:rsidR="007254E1">
                          <w:rPr>
                            <w:rFonts w:ascii="Tahoma" w:hAnsi="Tahoma" w:cs="Tahoma"/>
                            <w:b/>
                            <w:sz w:val="20"/>
                          </w:rPr>
                          <w:t xml:space="preserve"> ΓΕΛ Σπάρτης</w:t>
                        </w:r>
                      </w:p>
                      <w:p w:rsidR="00177C00" w:rsidRPr="00497FFE" w:rsidRDefault="00177C00" w:rsidP="00177C00">
                        <w:pPr>
                          <w:spacing w:line="180" w:lineRule="exact"/>
                          <w:jc w:val="center"/>
                          <w:rPr>
                            <w:rFonts w:ascii="Tahoma" w:hAnsi="Tahoma" w:cs="Tahoma"/>
                            <w:b/>
                            <w:sz w:val="20"/>
                          </w:rPr>
                        </w:pPr>
                      </w:p>
                    </w:txbxContent>
                  </v:textbox>
                </v:shape>
              </w:pict>
            </w:r>
          </w:p>
        </w:tc>
        <w:tc>
          <w:tcPr>
            <w:tcW w:w="3945" w:type="dxa"/>
          </w:tcPr>
          <w:tbl>
            <w:tblPr>
              <w:tblStyle w:val="a5"/>
              <w:tblW w:w="3969" w:type="dxa"/>
              <w:tblLayout w:type="fixed"/>
              <w:tblLook w:val="04A0"/>
            </w:tblPr>
            <w:tblGrid>
              <w:gridCol w:w="3969"/>
            </w:tblGrid>
            <w:tr w:rsidR="002E36B4" w:rsidRPr="00EB39BC" w:rsidTr="008F0272">
              <w:trPr>
                <w:trHeight w:hRule="exact" w:val="7095"/>
              </w:trPr>
              <w:tc>
                <w:tcPr>
                  <w:tcW w:w="5000" w:type="pct"/>
                </w:tcPr>
                <w:p w:rsidR="002E36B4" w:rsidRPr="006F262E" w:rsidRDefault="008D17FA" w:rsidP="00177C00">
                  <w:pPr>
                    <w:rPr>
                      <w:rFonts w:ascii="Tahoma" w:hAnsi="Tahoma" w:cs="Tahoma"/>
                    </w:rPr>
                  </w:pPr>
                  <w:r>
                    <w:rPr>
                      <w:rFonts w:ascii="Tahoma" w:hAnsi="Tahoma" w:cs="Tahoma"/>
                      <w:noProof/>
                    </w:rPr>
                    <w:drawing>
                      <wp:anchor distT="0" distB="0" distL="114300" distR="114300" simplePos="0" relativeHeight="251664384" behindDoc="0" locked="0" layoutInCell="1" allowOverlap="1">
                        <wp:simplePos x="0" y="0"/>
                        <wp:positionH relativeFrom="column">
                          <wp:posOffset>182245</wp:posOffset>
                        </wp:positionH>
                        <wp:positionV relativeFrom="paragraph">
                          <wp:posOffset>1247775</wp:posOffset>
                        </wp:positionV>
                        <wp:extent cx="2333625" cy="1952625"/>
                        <wp:effectExtent l="0" t="0" r="0" b="0"/>
                        <wp:wrapThrough wrapText="bothSides">
                          <wp:wrapPolygon edited="0">
                            <wp:start x="13930" y="421"/>
                            <wp:lineTo x="4056" y="843"/>
                            <wp:lineTo x="3703" y="1897"/>
                            <wp:lineTo x="6171" y="3793"/>
                            <wp:lineTo x="5113" y="4425"/>
                            <wp:lineTo x="5819" y="7165"/>
                            <wp:lineTo x="5113" y="7586"/>
                            <wp:lineTo x="5290" y="9904"/>
                            <wp:lineTo x="6700" y="10537"/>
                            <wp:lineTo x="5642" y="11590"/>
                            <wp:lineTo x="5290" y="13698"/>
                            <wp:lineTo x="5642" y="17280"/>
                            <wp:lineTo x="3879" y="20441"/>
                            <wp:lineTo x="3879" y="20652"/>
                            <wp:lineTo x="4761" y="20652"/>
                            <wp:lineTo x="4761" y="20652"/>
                            <wp:lineTo x="13401" y="20441"/>
                            <wp:lineTo x="16575" y="18123"/>
                            <wp:lineTo x="16222" y="17280"/>
                            <wp:lineTo x="16751" y="14962"/>
                            <wp:lineTo x="16575" y="13908"/>
                            <wp:lineTo x="17633" y="10747"/>
                            <wp:lineTo x="17633" y="10115"/>
                            <wp:lineTo x="15164" y="7165"/>
                            <wp:lineTo x="16222" y="7165"/>
                            <wp:lineTo x="16398" y="6111"/>
                            <wp:lineTo x="15517" y="3793"/>
                            <wp:lineTo x="16222" y="3793"/>
                            <wp:lineTo x="16046" y="2740"/>
                            <wp:lineTo x="14811" y="421"/>
                            <wp:lineTo x="13930" y="421"/>
                          </wp:wrapPolygon>
                        </wp:wrapThrough>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33625" cy="1952625"/>
                                </a:xfrm>
                                <a:prstGeom prst="rect">
                                  <a:avLst/>
                                </a:prstGeom>
                              </pic:spPr>
                            </pic:pic>
                          </a:graphicData>
                        </a:graphic>
                      </wp:anchor>
                    </w:drawing>
                  </w:r>
                  <w:r w:rsidR="00497FFE">
                    <w:rPr>
                      <w:rFonts w:ascii="Tahoma" w:hAnsi="Tahoma" w:cs="Tahoma"/>
                      <w:noProof/>
                    </w:rPr>
                    <w:pict>
                      <v:line id="_x0000_s1045" style="position:absolute;z-index:251679744;visibility:visible;mso-position-horizontal-relative:text;mso-position-vertical-relative:text" from="12.5pt,2.4pt" to="20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" strokecolor="#ce178c" strokeweight=".5pt"/>
                    </w:pict>
                  </w:r>
                  <w:r w:rsidR="00A17103">
                    <w:rPr>
                      <w:rFonts w:ascii="Tahoma" w:hAnsi="Tahoma" w:cs="Tahoma"/>
                      <w:noProof/>
                    </w:rPr>
                    <w:pict>
                      <v:line id="Ευθεία γραμμή σύνδεσης 9" o:spid="_x0000_s1030" style="position:absolute;z-index:251670528;visibility:visible;mso-position-horizontal-relative:text;mso-position-vertical-relative:text" from="0,-3.65pt" to="19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" strokecolor="#ce178c" strokeweight=".5pt"/>
                    </w:pict>
                  </w:r>
                  <w:r w:rsidR="00A17103">
                    <w:rPr>
                      <w:rFonts w:ascii="Tahoma" w:hAnsi="Tahoma" w:cs="Tahoma"/>
                      <w:noProof/>
                    </w:rPr>
                    <w:pict>
                      <v:shape id="Πλαίσιο κειμένου 2" o:spid="_x0000_s1026" type="#_x0000_t202" style="position:absolute;margin-left:0;margin-top:1.4pt;width:193.5pt;height:86.35pt;z-index:25167257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" stroked="f">
                        <v:textbox style="mso-next-textbox:#Πλαίσιο κειμένου 2">
                          <w:txbxContent>
                            <w:p w:rsidR="000B1153" w:rsidRPr="00276424" w:rsidRDefault="000B1153" w:rsidP="000B1153">
                              <w:pPr>
                                <w:spacing w:after="0" w:line="240" w:lineRule="auto"/>
                                <w:jc w:val="right"/>
                                <w:rPr>
                                  <w:rFonts w:ascii="Tahoma" w:hAnsi="Tahoma" w:cs="Tahoma"/>
                                  <w:b/>
                                  <w:color w:val="A6A6A6" w:themeColor="background1" w:themeShade="A6"/>
                                  <w:sz w:val="22"/>
                                  <w:szCs w:val="22"/>
                                </w:rPr>
                              </w:pPr>
                              <w:r w:rsidRPr="00276424">
                                <w:rPr>
                                  <w:rFonts w:ascii="Tahoma" w:hAnsi="Tahoma" w:cs="Tahoma"/>
                                  <w:b/>
                                  <w:color w:val="A6A6A6" w:themeColor="background1" w:themeShade="A6"/>
                                  <w:sz w:val="22"/>
                                  <w:szCs w:val="22"/>
                                </w:rPr>
                                <w:t xml:space="preserve">ΤΟΠΙΚΟ ΔΙΚΤΥΟ </w:t>
                              </w:r>
                            </w:p>
                            <w:p w:rsidR="000B1153" w:rsidRPr="00276424" w:rsidRDefault="000B1153" w:rsidP="000B1153">
                              <w:pPr>
                                <w:spacing w:after="0" w:line="240" w:lineRule="auto"/>
                                <w:jc w:val="right"/>
                                <w:rPr>
                                  <w:rFonts w:ascii="Tahoma" w:hAnsi="Tahoma" w:cs="Tahoma"/>
                                  <w:b/>
                                  <w:color w:val="A6A6A6" w:themeColor="background1" w:themeShade="A6"/>
                                  <w:sz w:val="22"/>
                                  <w:szCs w:val="22"/>
                                </w:rPr>
                              </w:pPr>
                              <w:r w:rsidRPr="00276424">
                                <w:rPr>
                                  <w:rFonts w:ascii="Tahoma" w:hAnsi="Tahoma" w:cs="Tahoma"/>
                                  <w:b/>
                                  <w:color w:val="A6A6A6" w:themeColor="background1" w:themeShade="A6"/>
                                  <w:sz w:val="22"/>
                                  <w:szCs w:val="22"/>
                                </w:rPr>
                                <w:t>ΠΟΛΙΤΙΣΤΙΚΩΝ ΘΕΜΑΤΩΝ</w:t>
                              </w:r>
                            </w:p>
                            <w:p w:rsidR="00A7397B" w:rsidRPr="00A7397B" w:rsidRDefault="00A7397B" w:rsidP="000B1153">
                              <w:pPr>
                                <w:spacing w:after="0" w:line="240" w:lineRule="auto"/>
                                <w:jc w:val="right"/>
                                <w:rPr>
                                  <w:rFonts w:ascii="Tahoma" w:hAnsi="Tahoma" w:cs="Tahoma"/>
                                  <w:b/>
                                  <w:color w:val="BFBFBF" w:themeColor="background1" w:themeShade="BF"/>
                                  <w:sz w:val="20"/>
                                </w:rPr>
                              </w:pPr>
                            </w:p>
                            <w:p w:rsidR="000B1153" w:rsidRPr="00A7397B" w:rsidRDefault="000B1153" w:rsidP="007254E1">
                              <w:pPr>
                                <w:spacing w:after="60"/>
                                <w:jc w:val="center"/>
                                <w:rPr>
                                  <w:rFonts w:ascii="Tahoma" w:hAnsi="Tahoma" w:cs="Tahoma"/>
                                  <w:b/>
                                  <w:color w:val="595959" w:themeColor="text1" w:themeTint="A6"/>
                                  <w:sz w:val="28"/>
                                </w:rPr>
                              </w:pPr>
                              <w:r w:rsidRPr="00A7397B">
                                <w:rPr>
                                  <w:rFonts w:ascii="Tahoma" w:hAnsi="Tahoma" w:cs="Tahoma"/>
                                  <w:b/>
                                  <w:color w:val="595959" w:themeColor="text1" w:themeTint="A6"/>
                                  <w:sz w:val="28"/>
                                </w:rPr>
                                <w:t>“</w:t>
                              </w:r>
                              <w:r w:rsidR="007254E1">
                                <w:rPr>
                                  <w:rFonts w:ascii="Tahoma" w:hAnsi="Tahoma" w:cs="Tahoma"/>
                                  <w:b/>
                                  <w:color w:val="595959" w:themeColor="text1" w:themeTint="A6"/>
                                  <w:sz w:val="28"/>
                                </w:rPr>
                                <w:t xml:space="preserve">Μαθητικές </w:t>
                              </w:r>
                              <w:r w:rsidR="007254E1">
                                <w:rPr>
                                  <w:rFonts w:ascii="Tahoma" w:hAnsi="Tahoma" w:cs="Tahoma"/>
                                  <w:b/>
                                  <w:color w:val="595959" w:themeColor="text1" w:themeTint="A6"/>
                                  <w:sz w:val="28"/>
                                  <w:lang w:val="en-US"/>
                                </w:rPr>
                                <w:t>Cine</w:t>
                              </w:r>
                              <w:r w:rsidR="007254E1" w:rsidRPr="006F262E">
                                <w:rPr>
                                  <w:rFonts w:ascii="Tahoma" w:hAnsi="Tahoma" w:cs="Tahoma"/>
                                  <w:b/>
                                  <w:color w:val="595959" w:themeColor="text1" w:themeTint="A6"/>
                                  <w:sz w:val="28"/>
                                </w:rPr>
                                <w:t>…</w:t>
                              </w:r>
                              <w:r w:rsidR="007254E1">
                                <w:rPr>
                                  <w:rFonts w:ascii="Tahoma" w:hAnsi="Tahoma" w:cs="Tahoma"/>
                                  <w:b/>
                                  <w:color w:val="595959" w:themeColor="text1" w:themeTint="A6"/>
                                  <w:sz w:val="28"/>
                                </w:rPr>
                                <w:t>δημιουργίες</w:t>
                              </w:r>
                              <w:r w:rsidRPr="00A7397B">
                                <w:rPr>
                                  <w:rFonts w:ascii="Tahoma" w:hAnsi="Tahoma" w:cs="Tahoma"/>
                                  <w:b/>
                                  <w:color w:val="595959" w:themeColor="text1" w:themeTint="A6"/>
                                  <w:sz w:val="28"/>
                                </w:rPr>
                                <w:t>”</w:t>
                              </w:r>
                            </w:p>
                          </w:txbxContent>
                        </v:textbox>
                        <w10:wrap type="square"/>
                      </v:shape>
                    </w:pict>
                  </w:r>
                  <w:r w:rsidR="00A17103">
                    <w:rPr>
                      <w:rFonts w:ascii="Tahoma" w:hAnsi="Tahoma" w:cs="Tahoma"/>
                      <w:noProof/>
                    </w:rPr>
                    <w:pict>
                      <v:shape id="_x0000_s1027" type="#_x0000_t202" style="position:absolute;margin-left:0;margin-top:248.25pt;width:206pt;height:67.5pt;z-index:25166745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" filled="f" stroked="f">
                        <v:textbox style="mso-next-textbox:#_x0000_s1027">
                          <w:txbxContent>
                            <w:p w:rsidR="00840BB8" w:rsidRPr="00933BAA" w:rsidRDefault="00E5264A" w:rsidP="00933BAA">
                              <w:pPr>
                                <w:spacing w:after="120"/>
                                <w:jc w:val="center"/>
                                <w:rPr>
                                  <w:rFonts w:ascii="Tahoma" w:hAnsi="Tahoma" w:cs="Tahoma"/>
                                  <w:b/>
                                  <w:color w:val="CC0099"/>
                                  <w:sz w:val="34"/>
                                  <w:szCs w:val="34"/>
                                  <w:lang w:val="en-US"/>
                                </w:rPr>
                              </w:pPr>
                              <w:r w:rsidRPr="00933BAA">
                                <w:rPr>
                                  <w:rFonts w:ascii="Tahoma" w:hAnsi="Tahoma" w:cs="Tahoma"/>
                                  <w:b/>
                                  <w:color w:val="CC0099"/>
                                  <w:sz w:val="34"/>
                                  <w:szCs w:val="34"/>
                                </w:rPr>
                                <w:t>ΦΕΣΤΙΒΑΛ</w:t>
                              </w:r>
                            </w:p>
                            <w:p w:rsidR="00E5264A" w:rsidRPr="00933BAA" w:rsidRDefault="00E5264A" w:rsidP="00933BAA">
                              <w:pPr>
                                <w:spacing w:after="120"/>
                                <w:jc w:val="center"/>
                                <w:rPr>
                                  <w:rFonts w:ascii="Tahoma" w:hAnsi="Tahoma" w:cs="Tahoma"/>
                                  <w:b/>
                                  <w:color w:val="CC0099"/>
                                  <w:sz w:val="34"/>
                                  <w:szCs w:val="34"/>
                                </w:rPr>
                              </w:pPr>
                              <w:r w:rsidRPr="00933BAA">
                                <w:rPr>
                                  <w:rFonts w:ascii="Tahoma" w:hAnsi="Tahoma" w:cs="Tahoma"/>
                                  <w:b/>
                                  <w:color w:val="CC0099"/>
                                  <w:sz w:val="34"/>
                                  <w:szCs w:val="34"/>
                                </w:rPr>
                                <w:t>ΜΑΘΗΤΙΚΟΥ ΒΙΝΤΕΟ</w:t>
                              </w:r>
                            </w:p>
                          </w:txbxContent>
                        </v:textbox>
                        <w10:wrap type="square"/>
                      </v:shape>
                    </w:pict>
                  </w:r>
                </w:p>
              </w:tc>
            </w:tr>
            <w:tr w:rsidR="00FC0E52" w:rsidRPr="00EB39BC" w:rsidTr="008F0272">
              <w:trPr>
                <w:trHeight w:val="3255"/>
              </w:trPr>
              <w:tc>
                <w:tcPr>
                  <w:tcW w:w="5000" w:type="pct"/>
                  <w:shd w:val="clear" w:color="auto" w:fill="FFFFFF" w:themeFill="background1"/>
                </w:tcPr>
                <w:p w:rsidR="00FC0E52" w:rsidRPr="00FC0E52" w:rsidRDefault="00A17103" w:rsidP="00FC0E52">
                  <w:pPr>
                    <w:spacing w:after="0" w:line="240" w:lineRule="auto"/>
                    <w:rPr>
                      <w:rFonts w:ascii="Tahoma" w:hAnsi="Tahoma" w:cs="Tahoma"/>
                      <w:sz w:val="16"/>
                      <w:szCs w:val="16"/>
                    </w:rPr>
                  </w:pPr>
                  <w:r w:rsidRPr="00A17103">
                    <w:rPr>
                      <w:rFonts w:ascii="Tahoma" w:hAnsi="Tahoma" w:cs="Tahoma"/>
                      <w:noProof/>
                    </w:rPr>
                    <w:pict>
                      <v:line id="_x0000_s1034" style="position:absolute;z-index:251677696;visibility:visible;mso-position-horizontal-relative:text;mso-position-vertical-relative:text" from="5.8pt,27.25pt" to="199.3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" strokecolor="#ce178c" strokeweight=".5pt"/>
                    </w:pict>
                  </w:r>
                  <w:r w:rsidR="00113B00">
                    <w:rPr>
                      <w:rFonts w:ascii="Tahoma" w:hAnsi="Tahoma" w:cs="Tahoma"/>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659765</wp:posOffset>
                        </wp:positionV>
                        <wp:extent cx="1855470" cy="1719580"/>
                        <wp:effectExtent l="0" t="0" r="0" b="0"/>
                        <wp:wrapThrough wrapText="bothSides">
                          <wp:wrapPolygon edited="0">
                            <wp:start x="15030" y="2120"/>
                            <wp:lineTo x="3942" y="2164"/>
                            <wp:lineTo x="3051" y="6369"/>
                            <wp:lineTo x="4414" y="10776"/>
                            <wp:lineTo x="5226" y="17253"/>
                            <wp:lineTo x="5652" y="17386"/>
                            <wp:lineTo x="6504" y="17650"/>
                            <wp:lineTo x="6931" y="17782"/>
                            <wp:lineTo x="13602" y="17861"/>
                            <wp:lineTo x="13663" y="17632"/>
                            <wp:lineTo x="15155" y="18095"/>
                            <wp:lineTo x="18600" y="16425"/>
                            <wp:lineTo x="18693" y="15209"/>
                            <wp:lineTo x="18547" y="11429"/>
                            <wp:lineTo x="18609" y="11199"/>
                            <wp:lineTo x="17184" y="7022"/>
                            <wp:lineTo x="17032" y="6726"/>
                            <wp:lineTo x="16673" y="2879"/>
                            <wp:lineTo x="16522" y="2583"/>
                            <wp:lineTo x="15030" y="2120"/>
                          </wp:wrapPolygon>
                        </wp:wrapThrough>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artisticChalkSketch/>
                                          </a14:imgEffect>
                                        </a14:imgLayer>
                                      </a14:imgProps>
                                    </a:ext>
                                  </a:extLst>
                                </a:blip>
                                <a:stretch>
                                  <a:fillRect/>
                                </a:stretch>
                              </pic:blipFill>
                              <pic:spPr>
                                <a:xfrm rot="20636941">
                                  <a:off x="0" y="0"/>
                                  <a:ext cx="1855470" cy="1719580"/>
                                </a:xfrm>
                                <a:prstGeom prst="rect">
                                  <a:avLst/>
                                </a:prstGeom>
                              </pic:spPr>
                            </pic:pic>
                          </a:graphicData>
                        </a:graphic>
                      </wp:anchor>
                    </w:drawing>
                  </w:r>
                  <w:r w:rsidRPr="00A17103">
                    <w:rPr>
                      <w:rFonts w:ascii="Tahoma" w:hAnsi="Tahoma" w:cs="Tahoma"/>
                      <w:noProof/>
                    </w:rPr>
                    <w:pict>
                      <v:rect id="Ορθογώνιο 11" o:spid="_x0000_s1028" style="position:absolute;margin-left:37.4pt;margin-top:52.4pt;width:141.9pt;height:129.65pt;rotation:-1023081fd;z-index:251660287;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" fillcolor="#5b6bc0" strokecolor="#bfbfbf [2412]" strokeweight="1pt"/>
                    </w:pict>
                  </w:r>
                  <w:r w:rsidRPr="00A17103">
                    <w:rPr>
                      <w:rFonts w:ascii="Tahoma" w:hAnsi="Tahoma" w:cs="Tahoma"/>
                      <w:noProof/>
                    </w:rPr>
                    <w:pict>
                      <v:line id="_x0000_s1032" style="position:absolute;z-index:251674624;visibility:visible;mso-position-horizontal-relative:text;mso-position-vertical-relative:text" from="12.25pt,.1pt" to="205.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" strokecolor="#ce178c" strokeweight=".5pt"/>
                    </w:pict>
                  </w:r>
                </w:p>
              </w:tc>
            </w:tr>
          </w:tbl>
          <w:p w:rsidR="002E36B4" w:rsidRPr="00EB39BC" w:rsidRDefault="002E36B4">
            <w:pPr>
              <w:rPr>
                <w:rFonts w:ascii="Tahoma" w:hAnsi="Tahoma" w:cs="Tahoma"/>
              </w:rPr>
            </w:pPr>
          </w:p>
        </w:tc>
      </w:tr>
      <w:tr w:rsidR="002E36B4" w:rsidRPr="002431A6" w:rsidTr="00DB0FBB">
        <w:trPr>
          <w:trHeight w:hRule="exact" w:val="10781"/>
          <w:jc w:val="center"/>
        </w:trPr>
        <w:tc>
          <w:tcPr>
            <w:tcW w:w="4227" w:type="dxa"/>
          </w:tcPr>
          <w:p w:rsidR="002E36B4" w:rsidRPr="00554E88" w:rsidRDefault="00502650" w:rsidP="00DB0FBB">
            <w:pPr>
              <w:pStyle w:val="1"/>
              <w:spacing w:before="0" w:after="180" w:line="288" w:lineRule="auto"/>
              <w:rPr>
                <w:rFonts w:ascii="Tahoma" w:hAnsi="Tahoma" w:cs="Tahoma"/>
                <w:color w:val="5B6BC0"/>
                <w:sz w:val="24"/>
                <w:szCs w:val="24"/>
              </w:rPr>
            </w:pPr>
            <w:r w:rsidRPr="00554E88">
              <w:rPr>
                <w:rFonts w:ascii="Tahoma" w:hAnsi="Tahoma" w:cs="Tahoma"/>
                <w:color w:val="5B6BC0"/>
                <w:sz w:val="24"/>
                <w:szCs w:val="24"/>
              </w:rPr>
              <w:lastRenderedPageBreak/>
              <w:t>Ποι</w:t>
            </w:r>
            <w:r w:rsidR="00554E88">
              <w:rPr>
                <w:rFonts w:ascii="Tahoma" w:hAnsi="Tahoma" w:cs="Tahoma"/>
                <w:color w:val="5B6BC0"/>
                <w:sz w:val="24"/>
                <w:szCs w:val="24"/>
              </w:rPr>
              <w:t>ο</w:t>
            </w:r>
            <w:r w:rsidRPr="00554E88">
              <w:rPr>
                <w:rFonts w:ascii="Tahoma" w:hAnsi="Tahoma" w:cs="Tahoma"/>
                <w:color w:val="5B6BC0"/>
                <w:sz w:val="24"/>
                <w:szCs w:val="24"/>
              </w:rPr>
              <w:t>ι είμαστε;</w:t>
            </w:r>
          </w:p>
          <w:p w:rsidR="00502650" w:rsidRDefault="00502650" w:rsidP="00502650">
            <w:pPr>
              <w:jc w:val="both"/>
              <w:rPr>
                <w:rFonts w:ascii="Tahoma" w:hAnsi="Tahoma" w:cs="Tahoma"/>
                <w:sz w:val="23"/>
                <w:szCs w:val="23"/>
              </w:rPr>
            </w:pPr>
            <w:r w:rsidRPr="00554E88">
              <w:rPr>
                <w:rFonts w:ascii="Tahoma" w:hAnsi="Tahoma" w:cs="Tahoma"/>
                <w:sz w:val="23"/>
                <w:szCs w:val="23"/>
              </w:rPr>
              <w:t>Το Τοπικό Δίκτυο Πολιτιστικών Θεμάτων «</w:t>
            </w:r>
            <w:r w:rsidR="007254E1">
              <w:rPr>
                <w:rFonts w:ascii="Tahoma" w:hAnsi="Tahoma" w:cs="Tahoma"/>
                <w:sz w:val="23"/>
                <w:szCs w:val="23"/>
              </w:rPr>
              <w:t xml:space="preserve">Μαθητικές </w:t>
            </w:r>
            <w:r w:rsidR="007254E1">
              <w:rPr>
                <w:rFonts w:ascii="Tahoma" w:hAnsi="Tahoma" w:cs="Tahoma"/>
                <w:sz w:val="23"/>
                <w:szCs w:val="23"/>
                <w:lang w:val="en-US"/>
              </w:rPr>
              <w:t>Cine</w:t>
            </w:r>
            <w:r w:rsidR="007254E1">
              <w:rPr>
                <w:rFonts w:ascii="Tahoma" w:hAnsi="Tahoma" w:cs="Tahoma"/>
                <w:sz w:val="23"/>
                <w:szCs w:val="23"/>
              </w:rPr>
              <w:t>…δημιουργίες</w:t>
            </w:r>
            <w:r w:rsidRPr="00554E88">
              <w:rPr>
                <w:rFonts w:ascii="Tahoma" w:hAnsi="Tahoma" w:cs="Tahoma"/>
                <w:sz w:val="23"/>
                <w:szCs w:val="23"/>
              </w:rPr>
              <w:t xml:space="preserve">» αποτελεί </w:t>
            </w:r>
            <w:r w:rsidR="007254E1">
              <w:rPr>
                <w:rFonts w:ascii="Tahoma" w:hAnsi="Tahoma" w:cs="Tahoma"/>
                <w:sz w:val="23"/>
                <w:szCs w:val="23"/>
              </w:rPr>
              <w:t xml:space="preserve">τη συνέχεια του καινοτόμου εγχειρήματος συνεργασίας μεταξύ </w:t>
            </w:r>
            <w:r w:rsidRPr="00554E88">
              <w:rPr>
                <w:rFonts w:ascii="Tahoma" w:hAnsi="Tahoma" w:cs="Tahoma"/>
                <w:sz w:val="23"/>
                <w:szCs w:val="23"/>
              </w:rPr>
              <w:t>σχολικών μονάδων της ΔΔΕ Λακωνίας</w:t>
            </w:r>
            <w:r w:rsidR="007254E1">
              <w:rPr>
                <w:rFonts w:ascii="Tahoma" w:hAnsi="Tahoma" w:cs="Tahoma"/>
                <w:sz w:val="23"/>
                <w:szCs w:val="23"/>
              </w:rPr>
              <w:t xml:space="preserve"> που ξεκίνησε κατά τη σχολική χρονιά 2017-2018</w:t>
            </w:r>
            <w:r w:rsidRPr="00554E88">
              <w:rPr>
                <w:rFonts w:ascii="Tahoma" w:hAnsi="Tahoma" w:cs="Tahoma"/>
                <w:sz w:val="23"/>
                <w:szCs w:val="23"/>
              </w:rPr>
              <w:t xml:space="preserve">. Το Δίκτυο ιδρύθηκε με το με αρ. </w:t>
            </w:r>
            <w:proofErr w:type="spellStart"/>
            <w:r w:rsidRPr="00554E88">
              <w:rPr>
                <w:rFonts w:ascii="Tahoma" w:hAnsi="Tahoma" w:cs="Tahoma"/>
                <w:sz w:val="23"/>
                <w:szCs w:val="23"/>
              </w:rPr>
              <w:t>πρω</w:t>
            </w:r>
            <w:r w:rsidR="00554E88">
              <w:rPr>
                <w:rFonts w:ascii="Tahoma" w:hAnsi="Tahoma" w:cs="Tahoma"/>
                <w:sz w:val="23"/>
                <w:szCs w:val="23"/>
              </w:rPr>
              <w:t>τ</w:t>
            </w:r>
            <w:proofErr w:type="spellEnd"/>
            <w:r w:rsidRPr="00554E88">
              <w:rPr>
                <w:rFonts w:ascii="Tahoma" w:hAnsi="Tahoma" w:cs="Tahoma"/>
                <w:sz w:val="23"/>
                <w:szCs w:val="23"/>
              </w:rPr>
              <w:t xml:space="preserve">. </w:t>
            </w:r>
            <w:r w:rsidR="007254E1">
              <w:rPr>
                <w:rFonts w:ascii="Tahoma" w:hAnsi="Tahoma" w:cs="Tahoma"/>
                <w:sz w:val="23"/>
                <w:szCs w:val="23"/>
              </w:rPr>
              <w:t>15629/Δ7/01-02</w:t>
            </w:r>
            <w:r w:rsidR="006C1FAC" w:rsidRPr="00554E88">
              <w:rPr>
                <w:rFonts w:ascii="Tahoma" w:hAnsi="Tahoma" w:cs="Tahoma"/>
                <w:sz w:val="23"/>
                <w:szCs w:val="23"/>
              </w:rPr>
              <w:t>-201</w:t>
            </w:r>
            <w:r w:rsidR="007254E1">
              <w:rPr>
                <w:rFonts w:ascii="Tahoma" w:hAnsi="Tahoma" w:cs="Tahoma"/>
                <w:sz w:val="23"/>
                <w:szCs w:val="23"/>
              </w:rPr>
              <w:t>9</w:t>
            </w:r>
            <w:r w:rsidR="006C1FAC" w:rsidRPr="00554E88">
              <w:rPr>
                <w:rFonts w:ascii="Tahoma" w:hAnsi="Tahoma" w:cs="Tahoma"/>
                <w:sz w:val="23"/>
                <w:szCs w:val="23"/>
              </w:rPr>
              <w:t xml:space="preserve"> έ</w:t>
            </w:r>
            <w:r w:rsidRPr="00554E88">
              <w:rPr>
                <w:rFonts w:ascii="Tahoma" w:hAnsi="Tahoma" w:cs="Tahoma"/>
                <w:sz w:val="23"/>
                <w:szCs w:val="23"/>
              </w:rPr>
              <w:t>γγραφο</w:t>
            </w:r>
            <w:r w:rsidR="000B2ADC">
              <w:rPr>
                <w:rFonts w:ascii="Tahoma" w:hAnsi="Tahoma" w:cs="Tahoma"/>
                <w:sz w:val="23"/>
                <w:szCs w:val="23"/>
              </w:rPr>
              <w:t xml:space="preserve"> του ΥΠΠΕΘ.</w:t>
            </w:r>
          </w:p>
          <w:p w:rsidR="000B2ADC" w:rsidRPr="00554E88" w:rsidRDefault="001E1C10" w:rsidP="000B2ADC">
            <w:pPr>
              <w:jc w:val="center"/>
              <w:rPr>
                <w:rFonts w:ascii="Tahoma" w:hAnsi="Tahoma" w:cs="Tahoma"/>
                <w:sz w:val="23"/>
                <w:szCs w:val="23"/>
              </w:rPr>
            </w:pPr>
            <w:r>
              <w:rPr>
                <w:noProof/>
              </w:rPr>
              <w:drawing>
                <wp:inline distT="0" distB="0" distL="0" distR="0">
                  <wp:extent cx="2196000" cy="1248154"/>
                  <wp:effectExtent l="19050" t="0" r="0" b="0"/>
                  <wp:docPr id="1" name="Εικόνα 1" descr="ÎÏÎ¿ÏÎ­Î»ÎµÏÎ¼Î± ÎµÎ¹ÎºÏÎ½Î±Ï Î³Î¹Î± ÎºÎ¹Î½Î·Î¼Î±ÏÎ¿Î³ÏÎ¬ÏÎ¿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ÏÎ­Î»ÎµÏÎ¼Î± ÎµÎ¹ÎºÏÎ½Î±Ï Î³Î¹Î± ÎºÎ¹Î½Î·Î¼Î±ÏÎ¿Î³ÏÎ¬ÏÎ¿Ï"/>
                          <pic:cNvPicPr>
                            <a:picLocks noChangeAspect="1" noChangeArrowheads="1"/>
                          </pic:cNvPicPr>
                        </pic:nvPicPr>
                        <pic:blipFill>
                          <a:blip r:embed="rId13"/>
                          <a:srcRect/>
                          <a:stretch>
                            <a:fillRect/>
                          </a:stretch>
                        </pic:blipFill>
                        <pic:spPr bwMode="auto">
                          <a:xfrm>
                            <a:off x="0" y="0"/>
                            <a:ext cx="2196000" cy="1248154"/>
                          </a:xfrm>
                          <a:prstGeom prst="rect">
                            <a:avLst/>
                          </a:prstGeom>
                          <a:noFill/>
                          <a:ln w="9525">
                            <a:noFill/>
                            <a:miter lim="800000"/>
                            <a:headEnd/>
                            <a:tailEnd/>
                          </a:ln>
                        </pic:spPr>
                      </pic:pic>
                    </a:graphicData>
                  </a:graphic>
                </wp:inline>
              </w:drawing>
            </w:r>
          </w:p>
          <w:p w:rsidR="00C34209" w:rsidRPr="00C34209" w:rsidRDefault="00502650" w:rsidP="00502650">
            <w:pPr>
              <w:jc w:val="both"/>
              <w:rPr>
                <w:rFonts w:ascii="Tahoma" w:eastAsiaTheme="majorEastAsia" w:hAnsi="Tahoma" w:cs="Tahoma"/>
                <w:b/>
                <w:bCs/>
                <w:color w:val="5B6BC0"/>
                <w:sz w:val="24"/>
                <w:szCs w:val="24"/>
              </w:rPr>
            </w:pPr>
            <w:r w:rsidRPr="00554E88">
              <w:rPr>
                <w:rFonts w:ascii="Tahoma" w:eastAsiaTheme="majorEastAsia" w:hAnsi="Tahoma" w:cs="Tahoma"/>
                <w:b/>
                <w:bCs/>
                <w:color w:val="5B6BC0"/>
                <w:sz w:val="24"/>
                <w:szCs w:val="24"/>
              </w:rPr>
              <w:t>Στόχοι του Δικτύου</w:t>
            </w:r>
            <w:r w:rsidR="00C34209">
              <w:rPr>
                <w:rFonts w:ascii="Tahoma" w:eastAsiaTheme="majorEastAsia" w:hAnsi="Tahoma" w:cs="Tahoma"/>
                <w:b/>
                <w:bCs/>
                <w:color w:val="5B6BC0"/>
                <w:sz w:val="24"/>
                <w:szCs w:val="24"/>
              </w:rPr>
              <w:t xml:space="preserve"> είναι οι μαθητές/</w:t>
            </w:r>
            <w:proofErr w:type="spellStart"/>
            <w:r w:rsidR="00C34209">
              <w:rPr>
                <w:rFonts w:ascii="Tahoma" w:eastAsiaTheme="majorEastAsia" w:hAnsi="Tahoma" w:cs="Tahoma"/>
                <w:b/>
                <w:bCs/>
                <w:color w:val="5B6BC0"/>
                <w:sz w:val="24"/>
                <w:szCs w:val="24"/>
              </w:rPr>
              <w:t>τριες:</w:t>
            </w:r>
            <w:proofErr w:type="spellEnd"/>
          </w:p>
          <w:p w:rsidR="006C1FAC" w:rsidRPr="00554E88" w:rsidRDefault="006C1FAC" w:rsidP="00C34209">
            <w:pPr>
              <w:pStyle w:val="af1"/>
              <w:numPr>
                <w:ilvl w:val="0"/>
                <w:numId w:val="7"/>
              </w:numPr>
              <w:ind w:left="319" w:hanging="284"/>
              <w:jc w:val="both"/>
              <w:rPr>
                <w:rFonts w:ascii="Tahoma" w:hAnsi="Tahoma" w:cs="Tahoma"/>
                <w:sz w:val="23"/>
                <w:szCs w:val="23"/>
              </w:rPr>
            </w:pPr>
            <w:r w:rsidRPr="00554E88">
              <w:rPr>
                <w:rFonts w:ascii="Tahoma" w:hAnsi="Tahoma" w:cs="Tahoma"/>
                <w:sz w:val="23"/>
                <w:szCs w:val="23"/>
              </w:rPr>
              <w:t xml:space="preserve">να ευαισθητοποιηθούν πάνω σε θέματα τοπικής </w:t>
            </w:r>
            <w:proofErr w:type="spellStart"/>
            <w:r w:rsidRPr="00554E88">
              <w:rPr>
                <w:rFonts w:ascii="Tahoma" w:hAnsi="Tahoma" w:cs="Tahoma"/>
                <w:sz w:val="23"/>
                <w:szCs w:val="23"/>
              </w:rPr>
              <w:t>μικροκοινωνίας</w:t>
            </w:r>
            <w:proofErr w:type="spellEnd"/>
            <w:r w:rsidRPr="00554E88">
              <w:rPr>
                <w:rFonts w:ascii="Tahoma" w:hAnsi="Tahoma" w:cs="Tahoma"/>
                <w:sz w:val="23"/>
                <w:szCs w:val="23"/>
              </w:rPr>
              <w:t xml:space="preserve"> και </w:t>
            </w:r>
            <w:proofErr w:type="spellStart"/>
            <w:r w:rsidRPr="00554E88">
              <w:rPr>
                <w:rFonts w:ascii="Tahoma" w:hAnsi="Tahoma" w:cs="Tahoma"/>
                <w:sz w:val="23"/>
                <w:szCs w:val="23"/>
              </w:rPr>
              <w:t>μικροϊστορίας</w:t>
            </w:r>
            <w:proofErr w:type="spellEnd"/>
            <w:r w:rsidRPr="00554E88">
              <w:rPr>
                <w:rFonts w:ascii="Tahoma" w:hAnsi="Tahoma" w:cs="Tahoma"/>
                <w:sz w:val="23"/>
                <w:szCs w:val="23"/>
              </w:rPr>
              <w:t xml:space="preserve"> και να τις αναδείξουν</w:t>
            </w:r>
          </w:p>
          <w:p w:rsidR="006C1FAC" w:rsidRPr="00554E88" w:rsidRDefault="006C1FAC" w:rsidP="00C34209">
            <w:pPr>
              <w:pStyle w:val="af1"/>
              <w:numPr>
                <w:ilvl w:val="0"/>
                <w:numId w:val="7"/>
              </w:numPr>
              <w:ind w:left="319" w:hanging="284"/>
              <w:jc w:val="both"/>
              <w:rPr>
                <w:rFonts w:ascii="Tahoma" w:hAnsi="Tahoma" w:cs="Tahoma"/>
                <w:sz w:val="23"/>
                <w:szCs w:val="23"/>
              </w:rPr>
            </w:pPr>
            <w:r w:rsidRPr="00554E88">
              <w:rPr>
                <w:rFonts w:ascii="Tahoma" w:hAnsi="Tahoma" w:cs="Tahoma"/>
                <w:sz w:val="23"/>
                <w:szCs w:val="23"/>
              </w:rPr>
              <w:t>να καλλιεργήσουν την κριτική τους ικανότητα</w:t>
            </w:r>
          </w:p>
          <w:p w:rsidR="006C1FAC" w:rsidRPr="00554E88" w:rsidRDefault="006C1FAC" w:rsidP="00C34209">
            <w:pPr>
              <w:pStyle w:val="af1"/>
              <w:numPr>
                <w:ilvl w:val="0"/>
                <w:numId w:val="7"/>
              </w:numPr>
              <w:ind w:left="319" w:hanging="284"/>
              <w:jc w:val="both"/>
              <w:rPr>
                <w:rFonts w:ascii="Tahoma" w:hAnsi="Tahoma" w:cs="Tahoma"/>
                <w:sz w:val="23"/>
                <w:szCs w:val="23"/>
              </w:rPr>
            </w:pPr>
            <w:r w:rsidRPr="00554E88">
              <w:rPr>
                <w:rFonts w:ascii="Tahoma" w:hAnsi="Tahoma" w:cs="Tahoma"/>
                <w:sz w:val="23"/>
                <w:szCs w:val="23"/>
              </w:rPr>
              <w:t xml:space="preserve">να αναπτύξουν ικανότητες ψηφιακού </w:t>
            </w:r>
            <w:proofErr w:type="spellStart"/>
            <w:r w:rsidRPr="00554E88">
              <w:rPr>
                <w:rFonts w:ascii="Tahoma" w:hAnsi="Tahoma" w:cs="Tahoma"/>
                <w:sz w:val="23"/>
                <w:szCs w:val="23"/>
              </w:rPr>
              <w:t>γραμματισμού</w:t>
            </w:r>
            <w:proofErr w:type="spellEnd"/>
          </w:p>
          <w:p w:rsidR="006C1FAC" w:rsidRPr="00554E88" w:rsidRDefault="006C1FAC" w:rsidP="00C34209">
            <w:pPr>
              <w:pStyle w:val="af1"/>
              <w:numPr>
                <w:ilvl w:val="0"/>
                <w:numId w:val="7"/>
              </w:numPr>
              <w:ind w:left="319" w:hanging="284"/>
              <w:jc w:val="both"/>
              <w:rPr>
                <w:rFonts w:ascii="Tahoma" w:hAnsi="Tahoma" w:cs="Tahoma"/>
                <w:sz w:val="23"/>
                <w:szCs w:val="23"/>
              </w:rPr>
            </w:pPr>
            <w:r w:rsidRPr="00554E88">
              <w:rPr>
                <w:rFonts w:ascii="Tahoma" w:hAnsi="Tahoma" w:cs="Tahoma"/>
                <w:sz w:val="23"/>
                <w:szCs w:val="23"/>
              </w:rPr>
              <w:t>να αποκτήσουν δεξιότητες παραγωγής μαθητικών βίντεο</w:t>
            </w:r>
          </w:p>
          <w:p w:rsidR="006C1FAC" w:rsidRPr="00554E88" w:rsidRDefault="006C1FAC" w:rsidP="00C34209">
            <w:pPr>
              <w:pStyle w:val="af1"/>
              <w:numPr>
                <w:ilvl w:val="0"/>
                <w:numId w:val="7"/>
              </w:numPr>
              <w:ind w:left="319" w:hanging="284"/>
              <w:jc w:val="both"/>
              <w:rPr>
                <w:rFonts w:ascii="Tahoma" w:hAnsi="Tahoma" w:cs="Tahoma"/>
                <w:sz w:val="23"/>
                <w:szCs w:val="23"/>
              </w:rPr>
            </w:pPr>
            <w:r w:rsidRPr="00554E88">
              <w:rPr>
                <w:rFonts w:ascii="Tahoma" w:hAnsi="Tahoma" w:cs="Tahoma"/>
                <w:sz w:val="23"/>
                <w:szCs w:val="23"/>
              </w:rPr>
              <w:t>να αναπτύξουν πνεύμα ομαδικότητας</w:t>
            </w:r>
          </w:p>
          <w:p w:rsidR="00502650" w:rsidRDefault="00502650" w:rsidP="00502650">
            <w:pPr>
              <w:jc w:val="both"/>
              <w:rPr>
                <w:rFonts w:ascii="Tahoma" w:hAnsi="Tahoma" w:cs="Tahoma"/>
              </w:rPr>
            </w:pPr>
          </w:p>
          <w:p w:rsidR="00502650" w:rsidRPr="00EB39BC" w:rsidRDefault="00502650" w:rsidP="00502650">
            <w:pPr>
              <w:jc w:val="both"/>
              <w:rPr>
                <w:rFonts w:ascii="Tahoma" w:hAnsi="Tahoma" w:cs="Tahoma"/>
              </w:rPr>
            </w:pPr>
          </w:p>
        </w:tc>
        <w:tc>
          <w:tcPr>
            <w:tcW w:w="310" w:type="dxa"/>
          </w:tcPr>
          <w:p w:rsidR="002E36B4" w:rsidRPr="00EB39BC" w:rsidRDefault="002E36B4">
            <w:pPr>
              <w:rPr>
                <w:rFonts w:ascii="Tahoma" w:hAnsi="Tahoma" w:cs="Tahoma"/>
              </w:rPr>
            </w:pPr>
          </w:p>
        </w:tc>
        <w:tc>
          <w:tcPr>
            <w:tcW w:w="425" w:type="dxa"/>
          </w:tcPr>
          <w:p w:rsidR="002E36B4" w:rsidRPr="00EB39BC" w:rsidRDefault="002E36B4" w:rsidP="000B2ADC">
            <w:pPr>
              <w:ind w:left="-149"/>
              <w:rPr>
                <w:rFonts w:ascii="Tahoma" w:hAnsi="Tahoma" w:cs="Tahoma"/>
              </w:rPr>
            </w:pPr>
          </w:p>
        </w:tc>
        <w:tc>
          <w:tcPr>
            <w:tcW w:w="4852" w:type="dxa"/>
          </w:tcPr>
          <w:p w:rsidR="002E36B4" w:rsidRPr="002431A6" w:rsidRDefault="00A17103" w:rsidP="003A5929">
            <w:pPr>
              <w:pStyle w:val="2"/>
              <w:spacing w:before="200"/>
              <w:jc w:val="center"/>
              <w:rPr>
                <w:rFonts w:ascii="Tahoma" w:hAnsi="Tahoma" w:cs="Tahoma"/>
                <w:color w:val="5B6BC0"/>
                <w:sz w:val="28"/>
                <w:szCs w:val="28"/>
              </w:rPr>
            </w:pPr>
            <w:r>
              <w:rPr>
                <w:rFonts w:ascii="Tahoma" w:hAnsi="Tahoma" w:cs="Tahoma"/>
                <w:noProof/>
                <w:color w:val="5B6BC0"/>
                <w:sz w:val="28"/>
                <w:szCs w:val="28"/>
              </w:rPr>
              <w:pict>
                <v:line id="_x0000_s1043" style="position:absolute;left:0;text-align:left;z-index:251678720;visibility:visible;mso-position-horizontal-relative:text;mso-position-vertical-relative:text" from="24.35pt,28.5pt" to="21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" strokecolor="#ce178c" strokeweight=".5pt"/>
              </w:pict>
            </w:r>
            <w:r w:rsidR="003A5929" w:rsidRPr="002431A6">
              <w:rPr>
                <w:rFonts w:ascii="Tahoma" w:hAnsi="Tahoma" w:cs="Tahoma"/>
                <w:color w:val="5B6BC0"/>
                <w:sz w:val="28"/>
                <w:szCs w:val="28"/>
              </w:rPr>
              <w:t>ΠΡΟΓΡΑΜΜΑ</w:t>
            </w:r>
          </w:p>
          <w:p w:rsidR="000B2ADC" w:rsidRPr="002431A6" w:rsidRDefault="000B2ADC" w:rsidP="001C12B3">
            <w:pPr>
              <w:spacing w:line="160" w:lineRule="exact"/>
              <w:rPr>
                <w:rFonts w:ascii="Tahoma" w:hAnsi="Tahoma" w:cs="Tahoma"/>
                <w:sz w:val="24"/>
                <w:szCs w:val="25"/>
              </w:rPr>
            </w:pPr>
          </w:p>
          <w:p w:rsidR="003A5929" w:rsidRPr="002431A6" w:rsidRDefault="002A29D1">
            <w:pPr>
              <w:rPr>
                <w:rFonts w:ascii="Tahoma" w:hAnsi="Tahoma" w:cs="Tahoma"/>
                <w:sz w:val="24"/>
                <w:szCs w:val="25"/>
              </w:rPr>
            </w:pPr>
            <w:r w:rsidRPr="002431A6">
              <w:rPr>
                <w:rFonts w:ascii="Tahoma" w:hAnsi="Tahoma" w:cs="Tahoma"/>
                <w:sz w:val="24"/>
                <w:szCs w:val="25"/>
              </w:rPr>
              <w:t>21:00</w:t>
            </w:r>
            <w:r w:rsidR="003A5929" w:rsidRPr="002431A6">
              <w:rPr>
                <w:rFonts w:ascii="Tahoma" w:hAnsi="Tahoma" w:cs="Tahoma"/>
                <w:sz w:val="24"/>
                <w:szCs w:val="25"/>
              </w:rPr>
              <w:t xml:space="preserve">: Καλωσόρισμα </w:t>
            </w:r>
          </w:p>
          <w:p w:rsidR="003A5929" w:rsidRPr="002431A6" w:rsidRDefault="002A29D1" w:rsidP="003A5929">
            <w:pPr>
              <w:jc w:val="both"/>
              <w:rPr>
                <w:rFonts w:ascii="Tahoma" w:hAnsi="Tahoma" w:cs="Tahoma"/>
                <w:sz w:val="24"/>
                <w:szCs w:val="25"/>
              </w:rPr>
            </w:pPr>
            <w:r w:rsidRPr="002431A6">
              <w:rPr>
                <w:rFonts w:ascii="Tahoma" w:hAnsi="Tahoma" w:cs="Tahoma"/>
                <w:sz w:val="24"/>
                <w:szCs w:val="25"/>
              </w:rPr>
              <w:t xml:space="preserve">21:05:  </w:t>
            </w:r>
            <w:r w:rsidR="003A5929" w:rsidRPr="002431A6">
              <w:rPr>
                <w:rFonts w:ascii="Tahoma" w:hAnsi="Tahoma" w:cs="Tahoma"/>
                <w:sz w:val="24"/>
                <w:szCs w:val="25"/>
              </w:rPr>
              <w:t>Το Τοπικό Δίκτυο Πολιτιστικών Θεμάτων «</w:t>
            </w:r>
            <w:r w:rsidR="007254E1">
              <w:rPr>
                <w:rFonts w:ascii="Tahoma" w:hAnsi="Tahoma" w:cs="Tahoma"/>
                <w:sz w:val="24"/>
                <w:szCs w:val="25"/>
              </w:rPr>
              <w:t xml:space="preserve">Μαθητικές </w:t>
            </w:r>
            <w:r w:rsidR="007254E1">
              <w:rPr>
                <w:rFonts w:ascii="Tahoma" w:hAnsi="Tahoma" w:cs="Tahoma"/>
                <w:sz w:val="24"/>
                <w:szCs w:val="25"/>
                <w:lang w:val="en-US"/>
              </w:rPr>
              <w:t>Cine</w:t>
            </w:r>
            <w:r w:rsidR="007254E1" w:rsidRPr="007254E1">
              <w:rPr>
                <w:rFonts w:ascii="Tahoma" w:hAnsi="Tahoma" w:cs="Tahoma"/>
                <w:sz w:val="24"/>
                <w:szCs w:val="25"/>
              </w:rPr>
              <w:t>…</w:t>
            </w:r>
            <w:r w:rsidR="007254E1">
              <w:rPr>
                <w:rFonts w:ascii="Tahoma" w:hAnsi="Tahoma" w:cs="Tahoma"/>
                <w:sz w:val="24"/>
                <w:szCs w:val="25"/>
              </w:rPr>
              <w:t>δημιουργίες</w:t>
            </w:r>
            <w:r w:rsidR="003A5929" w:rsidRPr="002431A6">
              <w:rPr>
                <w:rFonts w:ascii="Tahoma" w:hAnsi="Tahoma" w:cs="Tahoma"/>
                <w:sz w:val="24"/>
                <w:szCs w:val="25"/>
              </w:rPr>
              <w:t>»</w:t>
            </w:r>
          </w:p>
          <w:p w:rsidR="008F0272" w:rsidRDefault="003A5929" w:rsidP="008F0272">
            <w:pPr>
              <w:jc w:val="right"/>
              <w:rPr>
                <w:rFonts w:ascii="Tahoma" w:hAnsi="Tahoma" w:cs="Tahoma"/>
                <w:sz w:val="24"/>
                <w:szCs w:val="25"/>
              </w:rPr>
            </w:pPr>
            <w:r w:rsidRPr="002431A6">
              <w:rPr>
                <w:rFonts w:ascii="Tahoma" w:hAnsi="Tahoma" w:cs="Tahoma"/>
                <w:sz w:val="24"/>
                <w:szCs w:val="25"/>
              </w:rPr>
              <w:t xml:space="preserve">Δ. Θ. </w:t>
            </w:r>
            <w:proofErr w:type="spellStart"/>
            <w:r w:rsidRPr="002431A6">
              <w:rPr>
                <w:rFonts w:ascii="Tahoma" w:hAnsi="Tahoma" w:cs="Tahoma"/>
                <w:sz w:val="24"/>
                <w:szCs w:val="25"/>
              </w:rPr>
              <w:t>Βαχαβιώλος</w:t>
            </w:r>
            <w:proofErr w:type="spellEnd"/>
            <w:r w:rsidRPr="002431A6">
              <w:rPr>
                <w:rFonts w:ascii="Tahoma" w:hAnsi="Tahoma" w:cs="Tahoma"/>
                <w:sz w:val="24"/>
                <w:szCs w:val="25"/>
              </w:rPr>
              <w:t xml:space="preserve">, Υπ. Σχολικών Δραστηριοτήτων, ΔΔΕ Λακωνίας </w:t>
            </w:r>
          </w:p>
          <w:p w:rsidR="003A5929" w:rsidRPr="00C34209" w:rsidRDefault="003A5929" w:rsidP="007254E1">
            <w:pPr>
              <w:jc w:val="both"/>
              <w:rPr>
                <w:rFonts w:ascii="Tahoma" w:hAnsi="Tahoma" w:cs="Tahoma"/>
                <w:b/>
                <w:sz w:val="24"/>
                <w:szCs w:val="25"/>
                <w:u w:val="single"/>
              </w:rPr>
            </w:pPr>
            <w:r w:rsidRPr="002431A6">
              <w:rPr>
                <w:rFonts w:ascii="Tahoma" w:hAnsi="Tahoma" w:cs="Tahoma"/>
                <w:sz w:val="24"/>
                <w:szCs w:val="25"/>
              </w:rPr>
              <w:t>21:</w:t>
            </w:r>
            <w:r w:rsidR="002A29D1" w:rsidRPr="002431A6">
              <w:rPr>
                <w:rFonts w:ascii="Tahoma" w:hAnsi="Tahoma" w:cs="Tahoma"/>
                <w:sz w:val="24"/>
                <w:szCs w:val="25"/>
              </w:rPr>
              <w:t>10</w:t>
            </w:r>
            <w:r w:rsidRPr="002431A6">
              <w:rPr>
                <w:rFonts w:ascii="Tahoma" w:hAnsi="Tahoma" w:cs="Tahoma"/>
                <w:sz w:val="24"/>
                <w:szCs w:val="25"/>
              </w:rPr>
              <w:t xml:space="preserve">: </w:t>
            </w:r>
            <w:r w:rsidR="00497FFE">
              <w:rPr>
                <w:rFonts w:ascii="Tahoma" w:hAnsi="Tahoma" w:cs="Tahoma"/>
                <w:b/>
                <w:sz w:val="24"/>
                <w:szCs w:val="25"/>
                <w:u w:val="single"/>
              </w:rPr>
              <w:t>Η εμπειρία της συμμετοχής σε ένα πρόγραμμα σχολικών δραστηριοτήτων με τελικό προϊόν ένα μαθητικό βίντεο</w:t>
            </w:r>
          </w:p>
          <w:p w:rsidR="000B2ADC" w:rsidRPr="002431A6" w:rsidRDefault="007254E1" w:rsidP="007254E1">
            <w:pPr>
              <w:jc w:val="right"/>
              <w:rPr>
                <w:rFonts w:ascii="Tahoma" w:hAnsi="Tahoma" w:cs="Tahoma"/>
                <w:sz w:val="24"/>
                <w:szCs w:val="25"/>
              </w:rPr>
            </w:pPr>
            <w:r>
              <w:rPr>
                <w:rFonts w:ascii="Tahoma" w:hAnsi="Tahoma" w:cs="Tahoma"/>
                <w:sz w:val="24"/>
                <w:szCs w:val="25"/>
              </w:rPr>
              <w:t>Μαθητές/τριες του 4ου Γυμνασίου Σπάρτης «Γιάννης Ρίτσος»</w:t>
            </w:r>
          </w:p>
          <w:p w:rsidR="000B2ADC" w:rsidRPr="001E1C10" w:rsidRDefault="003A5929" w:rsidP="000B2ADC">
            <w:pPr>
              <w:jc w:val="both"/>
              <w:rPr>
                <w:rFonts w:ascii="Tahoma" w:hAnsi="Tahoma" w:cs="Tahoma"/>
                <w:b/>
                <w:sz w:val="24"/>
                <w:szCs w:val="25"/>
                <w:u w:val="single"/>
              </w:rPr>
            </w:pPr>
            <w:r w:rsidRPr="002431A6">
              <w:rPr>
                <w:rFonts w:ascii="Tahoma" w:hAnsi="Tahoma" w:cs="Tahoma"/>
                <w:sz w:val="24"/>
                <w:szCs w:val="25"/>
              </w:rPr>
              <w:t>21:</w:t>
            </w:r>
            <w:r w:rsidR="004D758B" w:rsidRPr="002431A6">
              <w:rPr>
                <w:rFonts w:ascii="Tahoma" w:hAnsi="Tahoma" w:cs="Tahoma"/>
                <w:sz w:val="24"/>
                <w:szCs w:val="25"/>
              </w:rPr>
              <w:t>2</w:t>
            </w:r>
            <w:r w:rsidRPr="002431A6">
              <w:rPr>
                <w:rFonts w:ascii="Tahoma" w:hAnsi="Tahoma" w:cs="Tahoma"/>
                <w:sz w:val="24"/>
                <w:szCs w:val="25"/>
              </w:rPr>
              <w:t xml:space="preserve">0: </w:t>
            </w:r>
            <w:r w:rsidR="000A48E9" w:rsidRPr="001E1C10">
              <w:rPr>
                <w:rFonts w:ascii="Tahoma" w:hAnsi="Tahoma" w:cs="Tahoma"/>
                <w:b/>
                <w:sz w:val="24"/>
                <w:szCs w:val="25"/>
                <w:u w:val="single"/>
              </w:rPr>
              <w:t xml:space="preserve">Ιστορική Περιήγηση σε λιθόστρωτα </w:t>
            </w:r>
            <w:r w:rsidR="00D16654" w:rsidRPr="001E1C10">
              <w:rPr>
                <w:rFonts w:ascii="Tahoma" w:hAnsi="Tahoma" w:cs="Tahoma"/>
                <w:b/>
                <w:sz w:val="24"/>
                <w:szCs w:val="25"/>
                <w:u w:val="single"/>
              </w:rPr>
              <w:t>μονοπάτια</w:t>
            </w:r>
          </w:p>
          <w:p w:rsidR="008F0272" w:rsidRDefault="00933BAA" w:rsidP="00933BAA">
            <w:pPr>
              <w:jc w:val="right"/>
              <w:rPr>
                <w:rFonts w:ascii="Tahoma" w:hAnsi="Tahoma" w:cs="Tahoma"/>
                <w:sz w:val="24"/>
                <w:szCs w:val="25"/>
              </w:rPr>
            </w:pPr>
            <w:r>
              <w:rPr>
                <w:rFonts w:ascii="Tahoma" w:hAnsi="Tahoma" w:cs="Tahoma"/>
                <w:sz w:val="24"/>
                <w:szCs w:val="25"/>
              </w:rPr>
              <w:t xml:space="preserve">Γυμνάσιο </w:t>
            </w:r>
            <w:proofErr w:type="spellStart"/>
            <w:r>
              <w:rPr>
                <w:rFonts w:ascii="Tahoma" w:hAnsi="Tahoma" w:cs="Tahoma"/>
                <w:sz w:val="24"/>
                <w:szCs w:val="25"/>
              </w:rPr>
              <w:t>Γερακίου</w:t>
            </w:r>
            <w:proofErr w:type="spellEnd"/>
          </w:p>
          <w:p w:rsidR="000B2ADC" w:rsidRPr="00C34209" w:rsidRDefault="003A5929" w:rsidP="000B2ADC">
            <w:pPr>
              <w:jc w:val="both"/>
              <w:rPr>
                <w:rFonts w:ascii="Tahoma" w:hAnsi="Tahoma" w:cs="Tahoma"/>
                <w:sz w:val="24"/>
                <w:szCs w:val="25"/>
                <w:u w:val="single"/>
              </w:rPr>
            </w:pPr>
            <w:r w:rsidRPr="002431A6">
              <w:rPr>
                <w:rFonts w:ascii="Tahoma" w:hAnsi="Tahoma" w:cs="Tahoma"/>
                <w:sz w:val="24"/>
                <w:szCs w:val="25"/>
              </w:rPr>
              <w:t>21:</w:t>
            </w:r>
            <w:r w:rsidR="004D758B" w:rsidRPr="002431A6">
              <w:rPr>
                <w:rFonts w:ascii="Tahoma" w:hAnsi="Tahoma" w:cs="Tahoma"/>
                <w:sz w:val="24"/>
                <w:szCs w:val="25"/>
              </w:rPr>
              <w:t>3</w:t>
            </w:r>
            <w:r w:rsidRPr="002431A6">
              <w:rPr>
                <w:rFonts w:ascii="Tahoma" w:hAnsi="Tahoma" w:cs="Tahoma"/>
                <w:sz w:val="24"/>
                <w:szCs w:val="25"/>
              </w:rPr>
              <w:t>0:</w:t>
            </w:r>
            <w:r w:rsidR="000A48E9">
              <w:rPr>
                <w:rFonts w:ascii="Tahoma" w:hAnsi="Tahoma" w:cs="Tahoma"/>
                <w:sz w:val="24"/>
                <w:szCs w:val="25"/>
              </w:rPr>
              <w:t xml:space="preserve"> </w:t>
            </w:r>
            <w:r w:rsidR="000A48E9" w:rsidRPr="001E1C10">
              <w:rPr>
                <w:rFonts w:ascii="Tahoma" w:hAnsi="Tahoma" w:cs="Tahoma"/>
                <w:b/>
                <w:sz w:val="24"/>
                <w:szCs w:val="25"/>
                <w:u w:val="single"/>
              </w:rPr>
              <w:t>Η Μητρόπολή μας</w:t>
            </w:r>
          </w:p>
          <w:p w:rsidR="000B2ADC" w:rsidRDefault="000B2ADC" w:rsidP="00933BAA">
            <w:pPr>
              <w:jc w:val="right"/>
              <w:rPr>
                <w:rFonts w:ascii="Tahoma" w:hAnsi="Tahoma" w:cs="Tahoma"/>
                <w:sz w:val="24"/>
                <w:szCs w:val="25"/>
              </w:rPr>
            </w:pPr>
            <w:r w:rsidRPr="002431A6">
              <w:rPr>
                <w:rFonts w:ascii="Tahoma" w:hAnsi="Tahoma" w:cs="Tahoma"/>
                <w:sz w:val="24"/>
                <w:szCs w:val="25"/>
              </w:rPr>
              <w:t>2</w:t>
            </w:r>
            <w:r w:rsidRPr="002431A6">
              <w:rPr>
                <w:rFonts w:ascii="Tahoma" w:hAnsi="Tahoma" w:cs="Tahoma"/>
                <w:sz w:val="24"/>
                <w:szCs w:val="25"/>
                <w:vertAlign w:val="superscript"/>
              </w:rPr>
              <w:t>ο</w:t>
            </w:r>
            <w:r w:rsidRPr="002431A6">
              <w:rPr>
                <w:rFonts w:ascii="Tahoma" w:hAnsi="Tahoma" w:cs="Tahoma"/>
                <w:sz w:val="24"/>
                <w:szCs w:val="25"/>
              </w:rPr>
              <w:t xml:space="preserve"> Γυμνάσιο Σπάρτης</w:t>
            </w:r>
          </w:p>
          <w:p w:rsidR="000B2ADC" w:rsidRPr="001E1C10" w:rsidRDefault="002A29D1" w:rsidP="000B2ADC">
            <w:pPr>
              <w:jc w:val="both"/>
              <w:rPr>
                <w:rFonts w:ascii="Tahoma" w:hAnsi="Tahoma" w:cs="Tahoma"/>
                <w:b/>
                <w:sz w:val="24"/>
                <w:szCs w:val="25"/>
                <w:u w:val="single"/>
              </w:rPr>
            </w:pPr>
            <w:r w:rsidRPr="002431A6">
              <w:rPr>
                <w:rFonts w:ascii="Tahoma" w:hAnsi="Tahoma" w:cs="Tahoma"/>
                <w:sz w:val="24"/>
                <w:szCs w:val="25"/>
              </w:rPr>
              <w:t xml:space="preserve">21:40: </w:t>
            </w:r>
            <w:r w:rsidR="000A48E9" w:rsidRPr="001E1C10">
              <w:rPr>
                <w:rFonts w:ascii="Tahoma" w:hAnsi="Tahoma" w:cs="Tahoma"/>
                <w:b/>
                <w:sz w:val="24"/>
                <w:szCs w:val="25"/>
                <w:u w:val="single"/>
              </w:rPr>
              <w:t>Στιγμές από την ιστορία του σχολείου μας</w:t>
            </w:r>
          </w:p>
          <w:p w:rsidR="002431A6" w:rsidRPr="002431A6" w:rsidRDefault="00933BAA" w:rsidP="00933BAA">
            <w:pPr>
              <w:jc w:val="right"/>
              <w:rPr>
                <w:rFonts w:ascii="Tahoma" w:hAnsi="Tahoma" w:cs="Tahoma"/>
                <w:sz w:val="24"/>
                <w:szCs w:val="25"/>
              </w:rPr>
            </w:pPr>
            <w:r>
              <w:rPr>
                <w:rFonts w:ascii="Tahoma" w:hAnsi="Tahoma" w:cs="Tahoma"/>
                <w:sz w:val="24"/>
                <w:szCs w:val="25"/>
              </w:rPr>
              <w:t>2</w:t>
            </w:r>
            <w:r w:rsidRPr="00933BAA">
              <w:rPr>
                <w:rFonts w:ascii="Tahoma" w:hAnsi="Tahoma" w:cs="Tahoma"/>
                <w:sz w:val="24"/>
                <w:szCs w:val="25"/>
                <w:vertAlign w:val="superscript"/>
              </w:rPr>
              <w:t>ο</w:t>
            </w:r>
            <w:r>
              <w:rPr>
                <w:rFonts w:ascii="Tahoma" w:hAnsi="Tahoma" w:cs="Tahoma"/>
                <w:sz w:val="24"/>
                <w:szCs w:val="25"/>
              </w:rPr>
              <w:t xml:space="preserve"> Γυμνάσιο Σπάρτης</w:t>
            </w:r>
          </w:p>
          <w:p w:rsidR="001C12B3" w:rsidRPr="00C34209" w:rsidRDefault="001C12B3" w:rsidP="001C12B3">
            <w:pPr>
              <w:jc w:val="both"/>
              <w:rPr>
                <w:rFonts w:ascii="Tahoma" w:hAnsi="Tahoma" w:cs="Tahoma"/>
                <w:b/>
                <w:sz w:val="24"/>
                <w:szCs w:val="25"/>
              </w:rPr>
            </w:pPr>
            <w:r w:rsidRPr="002431A6">
              <w:rPr>
                <w:rFonts w:ascii="Tahoma" w:hAnsi="Tahoma" w:cs="Tahoma"/>
                <w:sz w:val="24"/>
                <w:szCs w:val="25"/>
              </w:rPr>
              <w:t xml:space="preserve">21:50: </w:t>
            </w:r>
            <w:r w:rsidR="000A48E9" w:rsidRPr="001E1C10">
              <w:rPr>
                <w:rFonts w:ascii="Tahoma" w:hAnsi="Tahoma" w:cs="Tahoma"/>
                <w:b/>
                <w:sz w:val="24"/>
                <w:szCs w:val="25"/>
                <w:u w:val="single"/>
              </w:rPr>
              <w:t>Σεργιάνι στην παράδοση</w:t>
            </w:r>
          </w:p>
          <w:p w:rsidR="001C12B3" w:rsidRPr="002431A6" w:rsidRDefault="00933BAA" w:rsidP="00933BAA">
            <w:pPr>
              <w:jc w:val="right"/>
              <w:rPr>
                <w:rFonts w:ascii="Tahoma" w:hAnsi="Tahoma" w:cs="Tahoma"/>
                <w:sz w:val="24"/>
                <w:szCs w:val="25"/>
              </w:rPr>
            </w:pPr>
            <w:r>
              <w:rPr>
                <w:rFonts w:ascii="Tahoma" w:hAnsi="Tahoma" w:cs="Tahoma"/>
                <w:sz w:val="24"/>
                <w:szCs w:val="25"/>
              </w:rPr>
              <w:t xml:space="preserve">Γυμνάσιο </w:t>
            </w:r>
            <w:proofErr w:type="spellStart"/>
            <w:r>
              <w:rPr>
                <w:rFonts w:ascii="Tahoma" w:hAnsi="Tahoma" w:cs="Tahoma"/>
                <w:sz w:val="24"/>
                <w:szCs w:val="25"/>
              </w:rPr>
              <w:t>Γερακίου</w:t>
            </w:r>
            <w:proofErr w:type="spellEnd"/>
          </w:p>
          <w:p w:rsidR="000B2ADC" w:rsidRPr="002431A6" w:rsidRDefault="000B2ADC" w:rsidP="000B2ADC">
            <w:pPr>
              <w:jc w:val="right"/>
              <w:rPr>
                <w:rFonts w:ascii="Tahoma" w:hAnsi="Tahoma" w:cs="Tahoma"/>
                <w:b/>
                <w:sz w:val="24"/>
                <w:szCs w:val="25"/>
              </w:rPr>
            </w:pPr>
          </w:p>
          <w:p w:rsidR="002A29D1" w:rsidRPr="002431A6" w:rsidRDefault="002A29D1" w:rsidP="000B2ADC">
            <w:pPr>
              <w:jc w:val="both"/>
              <w:rPr>
                <w:rFonts w:ascii="Tahoma" w:hAnsi="Tahoma" w:cs="Tahoma"/>
                <w:sz w:val="24"/>
                <w:szCs w:val="25"/>
              </w:rPr>
            </w:pPr>
          </w:p>
          <w:p w:rsidR="002A29D1" w:rsidRPr="002431A6" w:rsidRDefault="002A29D1" w:rsidP="00E556F7">
            <w:pPr>
              <w:jc w:val="right"/>
              <w:rPr>
                <w:rFonts w:ascii="Tahoma" w:hAnsi="Tahoma" w:cs="Tahoma"/>
                <w:sz w:val="24"/>
                <w:szCs w:val="25"/>
              </w:rPr>
            </w:pPr>
          </w:p>
          <w:p w:rsidR="00E556F7" w:rsidRPr="002431A6" w:rsidRDefault="00E556F7" w:rsidP="00E556F7">
            <w:pPr>
              <w:jc w:val="right"/>
              <w:rPr>
                <w:rFonts w:ascii="Tahoma" w:hAnsi="Tahoma" w:cs="Tahoma"/>
                <w:sz w:val="24"/>
                <w:szCs w:val="25"/>
              </w:rPr>
            </w:pPr>
          </w:p>
          <w:p w:rsidR="003A5929" w:rsidRPr="002431A6" w:rsidRDefault="003A5929" w:rsidP="003A5929">
            <w:pPr>
              <w:jc w:val="right"/>
              <w:rPr>
                <w:rFonts w:ascii="Tahoma" w:hAnsi="Tahoma" w:cs="Tahoma"/>
                <w:sz w:val="24"/>
                <w:szCs w:val="25"/>
              </w:rPr>
            </w:pPr>
          </w:p>
          <w:p w:rsidR="003A5929" w:rsidRPr="002431A6" w:rsidRDefault="003A5929" w:rsidP="003A5929">
            <w:pPr>
              <w:jc w:val="right"/>
              <w:rPr>
                <w:rFonts w:ascii="Tahoma" w:hAnsi="Tahoma" w:cs="Tahoma"/>
                <w:sz w:val="24"/>
                <w:szCs w:val="25"/>
              </w:rPr>
            </w:pPr>
          </w:p>
          <w:p w:rsidR="003A5929" w:rsidRPr="002431A6" w:rsidRDefault="003A5929" w:rsidP="003A5929">
            <w:pPr>
              <w:jc w:val="right"/>
              <w:rPr>
                <w:rFonts w:ascii="Tahoma" w:hAnsi="Tahoma" w:cs="Tahoma"/>
                <w:sz w:val="24"/>
                <w:szCs w:val="25"/>
              </w:rPr>
            </w:pPr>
          </w:p>
          <w:p w:rsidR="003A5929" w:rsidRPr="002431A6" w:rsidRDefault="003A5929" w:rsidP="003A5929">
            <w:pPr>
              <w:jc w:val="right"/>
              <w:rPr>
                <w:rFonts w:ascii="Tahoma" w:hAnsi="Tahoma" w:cs="Tahoma"/>
                <w:sz w:val="24"/>
                <w:szCs w:val="25"/>
              </w:rPr>
            </w:pPr>
          </w:p>
        </w:tc>
        <w:tc>
          <w:tcPr>
            <w:tcW w:w="190" w:type="dxa"/>
          </w:tcPr>
          <w:p w:rsidR="003A5929" w:rsidRPr="002431A6" w:rsidRDefault="003A5929">
            <w:pPr>
              <w:rPr>
                <w:rFonts w:ascii="Tahoma" w:hAnsi="Tahoma" w:cs="Tahoma"/>
                <w:sz w:val="24"/>
                <w:szCs w:val="25"/>
              </w:rPr>
            </w:pPr>
          </w:p>
          <w:p w:rsidR="003A5929" w:rsidRPr="002431A6" w:rsidRDefault="003A5929">
            <w:pPr>
              <w:rPr>
                <w:rFonts w:ascii="Tahoma" w:hAnsi="Tahoma" w:cs="Tahoma"/>
                <w:sz w:val="24"/>
                <w:szCs w:val="25"/>
              </w:rPr>
            </w:pPr>
          </w:p>
        </w:tc>
        <w:tc>
          <w:tcPr>
            <w:tcW w:w="628" w:type="dxa"/>
          </w:tcPr>
          <w:p w:rsidR="002E36B4" w:rsidRPr="002431A6" w:rsidRDefault="002E36B4">
            <w:pPr>
              <w:rPr>
                <w:rFonts w:ascii="Tahoma" w:hAnsi="Tahoma" w:cs="Tahoma"/>
                <w:sz w:val="24"/>
                <w:szCs w:val="25"/>
              </w:rPr>
            </w:pPr>
          </w:p>
        </w:tc>
        <w:tc>
          <w:tcPr>
            <w:tcW w:w="3945" w:type="dxa"/>
          </w:tcPr>
          <w:p w:rsidR="002E36B4" w:rsidRPr="002431A6" w:rsidRDefault="001E1C10" w:rsidP="002A29D1">
            <w:pPr>
              <w:jc w:val="center"/>
              <w:rPr>
                <w:rFonts w:ascii="Tahoma" w:hAnsi="Tahoma" w:cs="Tahoma"/>
                <w:sz w:val="24"/>
                <w:szCs w:val="25"/>
              </w:rPr>
            </w:pPr>
            <w:r>
              <w:rPr>
                <w:noProof/>
              </w:rPr>
              <w:drawing>
                <wp:inline distT="0" distB="0" distL="0" distR="0">
                  <wp:extent cx="1940371" cy="1828800"/>
                  <wp:effectExtent l="19050" t="0" r="2729" b="0"/>
                  <wp:docPr id="2" name="Εικόνα 4" descr="Î£ÏÎµÏÎ¹ÎºÎ® ÎµÎ¹ÎºÏÎ½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Î£ÏÎµÏÎ¹ÎºÎ® ÎµÎ¹ÎºÏÎ½Î±"/>
                          <pic:cNvPicPr>
                            <a:picLocks noChangeAspect="1" noChangeArrowheads="1"/>
                          </pic:cNvPicPr>
                        </pic:nvPicPr>
                        <pic:blipFill>
                          <a:blip r:embed="rId14"/>
                          <a:srcRect/>
                          <a:stretch>
                            <a:fillRect/>
                          </a:stretch>
                        </pic:blipFill>
                        <pic:spPr bwMode="auto">
                          <a:xfrm>
                            <a:off x="0" y="0"/>
                            <a:ext cx="1940277" cy="1828711"/>
                          </a:xfrm>
                          <a:prstGeom prst="rect">
                            <a:avLst/>
                          </a:prstGeom>
                          <a:noFill/>
                          <a:ln w="9525">
                            <a:noFill/>
                            <a:miter lim="800000"/>
                            <a:headEnd/>
                            <a:tailEnd/>
                          </a:ln>
                        </pic:spPr>
                      </pic:pic>
                    </a:graphicData>
                  </a:graphic>
                </wp:inline>
              </w:drawing>
            </w:r>
          </w:p>
          <w:p w:rsidR="000B2ADC" w:rsidRPr="00C34209" w:rsidRDefault="00E556F7" w:rsidP="000B2ADC">
            <w:pPr>
              <w:jc w:val="both"/>
              <w:rPr>
                <w:rFonts w:ascii="Tahoma" w:hAnsi="Tahoma" w:cs="Tahoma"/>
                <w:sz w:val="24"/>
                <w:szCs w:val="25"/>
                <w:u w:val="single"/>
              </w:rPr>
            </w:pPr>
            <w:r w:rsidRPr="002431A6">
              <w:rPr>
                <w:rFonts w:ascii="Tahoma" w:hAnsi="Tahoma" w:cs="Tahoma"/>
                <w:sz w:val="24"/>
                <w:szCs w:val="25"/>
              </w:rPr>
              <w:t>2</w:t>
            </w:r>
            <w:r w:rsidR="000B2ADC" w:rsidRPr="002431A6">
              <w:rPr>
                <w:rFonts w:ascii="Tahoma" w:hAnsi="Tahoma" w:cs="Tahoma"/>
                <w:sz w:val="24"/>
                <w:szCs w:val="25"/>
              </w:rPr>
              <w:t>2</w:t>
            </w:r>
            <w:r w:rsidRPr="002431A6">
              <w:rPr>
                <w:rFonts w:ascii="Tahoma" w:hAnsi="Tahoma" w:cs="Tahoma"/>
                <w:sz w:val="24"/>
                <w:szCs w:val="25"/>
              </w:rPr>
              <w:t>:</w:t>
            </w:r>
            <w:r w:rsidR="000B2ADC" w:rsidRPr="002431A6">
              <w:rPr>
                <w:rFonts w:ascii="Tahoma" w:hAnsi="Tahoma" w:cs="Tahoma"/>
                <w:sz w:val="24"/>
                <w:szCs w:val="25"/>
              </w:rPr>
              <w:t>0</w:t>
            </w:r>
            <w:r w:rsidRPr="002431A6">
              <w:rPr>
                <w:rFonts w:ascii="Tahoma" w:hAnsi="Tahoma" w:cs="Tahoma"/>
                <w:sz w:val="24"/>
                <w:szCs w:val="25"/>
              </w:rPr>
              <w:t xml:space="preserve">0: </w:t>
            </w:r>
            <w:r w:rsidR="000A48E9" w:rsidRPr="001E1C10">
              <w:rPr>
                <w:rFonts w:ascii="Tahoma" w:hAnsi="Tahoma" w:cs="Tahoma"/>
                <w:b/>
                <w:sz w:val="24"/>
                <w:szCs w:val="25"/>
                <w:u w:val="single"/>
              </w:rPr>
              <w:t>Η γη είναι το σπίτι όλων μας</w:t>
            </w:r>
          </w:p>
          <w:p w:rsidR="002431A6" w:rsidRDefault="00933BAA" w:rsidP="00933BAA">
            <w:pPr>
              <w:jc w:val="right"/>
              <w:rPr>
                <w:rFonts w:ascii="Tahoma" w:hAnsi="Tahoma" w:cs="Tahoma"/>
                <w:sz w:val="24"/>
                <w:szCs w:val="25"/>
              </w:rPr>
            </w:pPr>
            <w:r>
              <w:rPr>
                <w:rFonts w:ascii="Tahoma" w:hAnsi="Tahoma" w:cs="Tahoma"/>
                <w:sz w:val="24"/>
                <w:szCs w:val="25"/>
              </w:rPr>
              <w:t>1</w:t>
            </w:r>
            <w:r w:rsidRPr="00933BAA">
              <w:rPr>
                <w:rFonts w:ascii="Tahoma" w:hAnsi="Tahoma" w:cs="Tahoma"/>
                <w:sz w:val="24"/>
                <w:szCs w:val="25"/>
                <w:vertAlign w:val="superscript"/>
              </w:rPr>
              <w:t>ο</w:t>
            </w:r>
            <w:r>
              <w:rPr>
                <w:rFonts w:ascii="Tahoma" w:hAnsi="Tahoma" w:cs="Tahoma"/>
                <w:sz w:val="24"/>
                <w:szCs w:val="25"/>
              </w:rPr>
              <w:t xml:space="preserve"> Γυμνάσιο Γυθείου</w:t>
            </w:r>
          </w:p>
          <w:p w:rsidR="00E556F7" w:rsidRPr="001E1C10" w:rsidRDefault="00E556F7" w:rsidP="00E556F7">
            <w:pPr>
              <w:jc w:val="both"/>
              <w:rPr>
                <w:rFonts w:ascii="Tahoma" w:hAnsi="Tahoma" w:cs="Tahoma"/>
                <w:b/>
                <w:sz w:val="24"/>
                <w:szCs w:val="25"/>
                <w:u w:val="single"/>
              </w:rPr>
            </w:pPr>
            <w:r w:rsidRPr="002431A6">
              <w:rPr>
                <w:rFonts w:ascii="Tahoma" w:hAnsi="Tahoma" w:cs="Tahoma"/>
                <w:sz w:val="24"/>
                <w:szCs w:val="25"/>
              </w:rPr>
              <w:t>22:</w:t>
            </w:r>
            <w:r w:rsidR="000B2ADC" w:rsidRPr="002431A6">
              <w:rPr>
                <w:rFonts w:ascii="Tahoma" w:hAnsi="Tahoma" w:cs="Tahoma"/>
                <w:sz w:val="24"/>
                <w:szCs w:val="25"/>
              </w:rPr>
              <w:t>1</w:t>
            </w:r>
            <w:r w:rsidRPr="002431A6">
              <w:rPr>
                <w:rFonts w:ascii="Tahoma" w:hAnsi="Tahoma" w:cs="Tahoma"/>
                <w:sz w:val="24"/>
                <w:szCs w:val="25"/>
              </w:rPr>
              <w:t xml:space="preserve">0: </w:t>
            </w:r>
            <w:r w:rsidR="000A48E9" w:rsidRPr="001E1C10">
              <w:rPr>
                <w:rFonts w:ascii="Tahoma" w:hAnsi="Tahoma" w:cs="Tahoma"/>
                <w:b/>
                <w:sz w:val="24"/>
                <w:szCs w:val="25"/>
                <w:u w:val="single"/>
              </w:rPr>
              <w:t>Η Επανάσταση των Σκουπιδιών</w:t>
            </w:r>
          </w:p>
          <w:p w:rsidR="00E556F7" w:rsidRDefault="00933BAA" w:rsidP="00933BAA">
            <w:pPr>
              <w:jc w:val="right"/>
              <w:rPr>
                <w:rFonts w:ascii="Tahoma" w:hAnsi="Tahoma" w:cs="Tahoma"/>
                <w:sz w:val="24"/>
                <w:szCs w:val="25"/>
              </w:rPr>
            </w:pPr>
            <w:r>
              <w:rPr>
                <w:rFonts w:ascii="Tahoma" w:hAnsi="Tahoma" w:cs="Tahoma"/>
                <w:sz w:val="24"/>
                <w:szCs w:val="25"/>
              </w:rPr>
              <w:t>4</w:t>
            </w:r>
            <w:r w:rsidRPr="00933BAA">
              <w:rPr>
                <w:rFonts w:ascii="Tahoma" w:hAnsi="Tahoma" w:cs="Tahoma"/>
                <w:sz w:val="24"/>
                <w:szCs w:val="25"/>
                <w:vertAlign w:val="superscript"/>
              </w:rPr>
              <w:t>ο</w:t>
            </w:r>
            <w:r>
              <w:rPr>
                <w:rFonts w:ascii="Tahoma" w:hAnsi="Tahoma" w:cs="Tahoma"/>
                <w:sz w:val="24"/>
                <w:szCs w:val="25"/>
              </w:rPr>
              <w:t xml:space="preserve"> Γυμνάσιο Σπάρτης </w:t>
            </w:r>
            <w:r w:rsidR="008D17FA">
              <w:rPr>
                <w:rFonts w:ascii="Tahoma" w:hAnsi="Tahoma" w:cs="Tahoma"/>
                <w:sz w:val="24"/>
                <w:szCs w:val="25"/>
              </w:rPr>
              <w:t xml:space="preserve">          </w:t>
            </w:r>
            <w:r>
              <w:rPr>
                <w:rFonts w:ascii="Tahoma" w:hAnsi="Tahoma" w:cs="Tahoma"/>
                <w:sz w:val="24"/>
                <w:szCs w:val="25"/>
              </w:rPr>
              <w:t>«Γιάννης Ρίτσος»</w:t>
            </w:r>
          </w:p>
          <w:p w:rsidR="00E556F7" w:rsidRPr="001E1C10" w:rsidRDefault="00E556F7" w:rsidP="00E556F7">
            <w:pPr>
              <w:jc w:val="both"/>
              <w:rPr>
                <w:rFonts w:ascii="Tahoma" w:hAnsi="Tahoma" w:cs="Tahoma"/>
                <w:b/>
                <w:sz w:val="24"/>
                <w:szCs w:val="25"/>
                <w:u w:val="single"/>
              </w:rPr>
            </w:pPr>
            <w:r w:rsidRPr="002431A6">
              <w:rPr>
                <w:rFonts w:ascii="Tahoma" w:hAnsi="Tahoma" w:cs="Tahoma"/>
                <w:sz w:val="24"/>
                <w:szCs w:val="25"/>
              </w:rPr>
              <w:t>22:</w:t>
            </w:r>
            <w:r w:rsidR="000B2ADC" w:rsidRPr="002431A6">
              <w:rPr>
                <w:rFonts w:ascii="Tahoma" w:hAnsi="Tahoma" w:cs="Tahoma"/>
                <w:sz w:val="24"/>
                <w:szCs w:val="25"/>
              </w:rPr>
              <w:t>20</w:t>
            </w:r>
            <w:r w:rsidRPr="002431A6">
              <w:rPr>
                <w:rFonts w:ascii="Tahoma" w:hAnsi="Tahoma" w:cs="Tahoma"/>
                <w:sz w:val="24"/>
                <w:szCs w:val="25"/>
              </w:rPr>
              <w:t xml:space="preserve">: </w:t>
            </w:r>
            <w:r w:rsidR="000A48E9" w:rsidRPr="001E1C10">
              <w:rPr>
                <w:rFonts w:ascii="Tahoma" w:hAnsi="Tahoma" w:cs="Tahoma"/>
                <w:b/>
                <w:sz w:val="24"/>
                <w:szCs w:val="25"/>
                <w:u w:val="single"/>
              </w:rPr>
              <w:t>Τραβήξτε το μέχρι το χειροκρότημα</w:t>
            </w:r>
          </w:p>
          <w:p w:rsidR="000B2ADC" w:rsidRDefault="00933BAA" w:rsidP="00933BAA">
            <w:pPr>
              <w:jc w:val="right"/>
              <w:rPr>
                <w:rFonts w:ascii="Tahoma" w:hAnsi="Tahoma" w:cs="Tahoma"/>
                <w:sz w:val="24"/>
                <w:szCs w:val="25"/>
              </w:rPr>
            </w:pPr>
            <w:r>
              <w:rPr>
                <w:rFonts w:ascii="Tahoma" w:hAnsi="Tahoma" w:cs="Tahoma"/>
                <w:sz w:val="24"/>
                <w:szCs w:val="25"/>
              </w:rPr>
              <w:t>Γυμνάσιο Μολάων</w:t>
            </w:r>
          </w:p>
          <w:p w:rsidR="00933BAA" w:rsidRPr="000A48E9" w:rsidRDefault="00933BAA" w:rsidP="00933BAA">
            <w:pPr>
              <w:rPr>
                <w:rFonts w:ascii="Tahoma" w:hAnsi="Tahoma" w:cs="Tahoma"/>
                <w:sz w:val="24"/>
                <w:szCs w:val="25"/>
              </w:rPr>
            </w:pPr>
            <w:r>
              <w:rPr>
                <w:rFonts w:ascii="Tahoma" w:hAnsi="Tahoma" w:cs="Tahoma"/>
                <w:sz w:val="24"/>
                <w:szCs w:val="25"/>
              </w:rPr>
              <w:t xml:space="preserve">22:30: </w:t>
            </w:r>
            <w:r w:rsidR="000A48E9" w:rsidRPr="001E1C10">
              <w:rPr>
                <w:rFonts w:ascii="Tahoma" w:hAnsi="Tahoma" w:cs="Tahoma"/>
                <w:b/>
                <w:sz w:val="24"/>
                <w:szCs w:val="25"/>
                <w:u w:val="single"/>
              </w:rPr>
              <w:t xml:space="preserve">Αφήστε με να ζω: </w:t>
            </w:r>
            <w:r w:rsidR="000A48E9" w:rsidRPr="001E1C10">
              <w:rPr>
                <w:rFonts w:ascii="Tahoma" w:hAnsi="Tahoma" w:cs="Tahoma"/>
                <w:b/>
                <w:sz w:val="24"/>
                <w:szCs w:val="25"/>
                <w:u w:val="single"/>
                <w:lang w:val="en-US"/>
              </w:rPr>
              <w:t>Back</w:t>
            </w:r>
            <w:r w:rsidR="000A48E9" w:rsidRPr="001E1C10">
              <w:rPr>
                <w:rFonts w:ascii="Tahoma" w:hAnsi="Tahoma" w:cs="Tahoma"/>
                <w:b/>
                <w:sz w:val="24"/>
                <w:szCs w:val="25"/>
                <w:u w:val="single"/>
              </w:rPr>
              <w:t xml:space="preserve"> </w:t>
            </w:r>
            <w:r w:rsidR="000A48E9" w:rsidRPr="001E1C10">
              <w:rPr>
                <w:rFonts w:ascii="Tahoma" w:hAnsi="Tahoma" w:cs="Tahoma"/>
                <w:b/>
                <w:sz w:val="24"/>
                <w:szCs w:val="25"/>
                <w:u w:val="single"/>
                <w:lang w:val="en-US"/>
              </w:rPr>
              <w:t>stage</w:t>
            </w:r>
          </w:p>
          <w:p w:rsidR="00933BAA" w:rsidRDefault="00933BAA" w:rsidP="00933BAA">
            <w:pPr>
              <w:jc w:val="right"/>
              <w:rPr>
                <w:rFonts w:ascii="Tahoma" w:hAnsi="Tahoma" w:cs="Tahoma"/>
                <w:sz w:val="24"/>
                <w:szCs w:val="25"/>
              </w:rPr>
            </w:pPr>
            <w:r>
              <w:rPr>
                <w:rFonts w:ascii="Tahoma" w:hAnsi="Tahoma" w:cs="Tahoma"/>
                <w:sz w:val="24"/>
                <w:szCs w:val="25"/>
              </w:rPr>
              <w:t>1ο Γυμνάσιο Γυθείου</w:t>
            </w:r>
            <w:r w:rsidR="00497FFE">
              <w:rPr>
                <w:rFonts w:ascii="Tahoma" w:hAnsi="Tahoma" w:cs="Tahoma"/>
                <w:sz w:val="24"/>
                <w:szCs w:val="25"/>
              </w:rPr>
              <w:t>, 2</w:t>
            </w:r>
            <w:r w:rsidR="00497FFE" w:rsidRPr="00497FFE">
              <w:rPr>
                <w:rFonts w:ascii="Tahoma" w:hAnsi="Tahoma" w:cs="Tahoma"/>
                <w:sz w:val="24"/>
                <w:szCs w:val="25"/>
                <w:vertAlign w:val="superscript"/>
              </w:rPr>
              <w:t>ο</w:t>
            </w:r>
            <w:r w:rsidR="00497FFE">
              <w:rPr>
                <w:rFonts w:ascii="Tahoma" w:hAnsi="Tahoma" w:cs="Tahoma"/>
                <w:sz w:val="24"/>
                <w:szCs w:val="25"/>
              </w:rPr>
              <w:t xml:space="preserve"> Γυμνάσιο Σπάρτης &amp; Γυμνάσιο Αρεόπολης</w:t>
            </w:r>
          </w:p>
          <w:p w:rsidR="00E556F7" w:rsidRPr="002431A6" w:rsidRDefault="001C12B3" w:rsidP="003E5FD1">
            <w:pPr>
              <w:jc w:val="both"/>
              <w:rPr>
                <w:rFonts w:ascii="Tahoma" w:hAnsi="Tahoma" w:cs="Tahoma"/>
                <w:b/>
                <w:sz w:val="24"/>
                <w:szCs w:val="25"/>
              </w:rPr>
            </w:pPr>
            <w:r w:rsidRPr="002431A6">
              <w:rPr>
                <w:rFonts w:ascii="Tahoma" w:hAnsi="Tahoma" w:cs="Tahoma"/>
                <w:sz w:val="24"/>
                <w:szCs w:val="25"/>
              </w:rPr>
              <w:t>2</w:t>
            </w:r>
            <w:r w:rsidR="00933BAA">
              <w:rPr>
                <w:rFonts w:ascii="Tahoma" w:hAnsi="Tahoma" w:cs="Tahoma"/>
                <w:sz w:val="24"/>
                <w:szCs w:val="25"/>
              </w:rPr>
              <w:t>2</w:t>
            </w:r>
            <w:r w:rsidRPr="002431A6">
              <w:rPr>
                <w:rFonts w:ascii="Tahoma" w:hAnsi="Tahoma" w:cs="Tahoma"/>
                <w:sz w:val="24"/>
                <w:szCs w:val="25"/>
              </w:rPr>
              <w:t>:3</w:t>
            </w:r>
            <w:r w:rsidR="00933BAA">
              <w:rPr>
                <w:rFonts w:ascii="Tahoma" w:hAnsi="Tahoma" w:cs="Tahoma"/>
                <w:sz w:val="24"/>
                <w:szCs w:val="25"/>
              </w:rPr>
              <w:t>5</w:t>
            </w:r>
            <w:r w:rsidRPr="002431A6">
              <w:rPr>
                <w:rFonts w:ascii="Tahoma" w:hAnsi="Tahoma" w:cs="Tahoma"/>
                <w:sz w:val="24"/>
                <w:szCs w:val="25"/>
              </w:rPr>
              <w:t xml:space="preserve">: </w:t>
            </w:r>
            <w:r w:rsidRPr="00C34209">
              <w:rPr>
                <w:rFonts w:ascii="Tahoma" w:hAnsi="Tahoma" w:cs="Tahoma"/>
                <w:b/>
                <w:sz w:val="24"/>
                <w:szCs w:val="25"/>
                <w:u w:val="single"/>
              </w:rPr>
              <w:t>Τιμητική Βράβευση</w:t>
            </w:r>
            <w:r w:rsidRPr="002431A6">
              <w:rPr>
                <w:rFonts w:ascii="Tahoma" w:hAnsi="Tahoma" w:cs="Tahoma"/>
                <w:sz w:val="24"/>
                <w:szCs w:val="25"/>
              </w:rPr>
              <w:t xml:space="preserve"> των σχολείων που συμμετείχαν στο δίκτυο</w:t>
            </w:r>
            <w:r w:rsidR="003E5FD1">
              <w:rPr>
                <w:rFonts w:ascii="Tahoma" w:hAnsi="Tahoma" w:cs="Tahoma"/>
                <w:sz w:val="24"/>
                <w:szCs w:val="25"/>
              </w:rPr>
              <w:t>.</w:t>
            </w:r>
          </w:p>
        </w:tc>
      </w:tr>
      <w:tr w:rsidR="00933BAA" w:rsidRPr="002431A6" w:rsidTr="00DB0FBB">
        <w:trPr>
          <w:trHeight w:hRule="exact" w:val="10781"/>
          <w:jc w:val="center"/>
        </w:trPr>
        <w:tc>
          <w:tcPr>
            <w:tcW w:w="4227" w:type="dxa"/>
          </w:tcPr>
          <w:p w:rsidR="00933BAA" w:rsidRPr="00554E88" w:rsidRDefault="00933BAA" w:rsidP="00DB0FBB">
            <w:pPr>
              <w:pStyle w:val="1"/>
              <w:spacing w:before="0" w:after="180" w:line="288" w:lineRule="auto"/>
              <w:rPr>
                <w:rFonts w:ascii="Tahoma" w:hAnsi="Tahoma" w:cs="Tahoma"/>
                <w:color w:val="5B6BC0"/>
                <w:sz w:val="24"/>
                <w:szCs w:val="24"/>
              </w:rPr>
            </w:pPr>
          </w:p>
        </w:tc>
        <w:tc>
          <w:tcPr>
            <w:tcW w:w="310" w:type="dxa"/>
          </w:tcPr>
          <w:p w:rsidR="00933BAA" w:rsidRPr="00EB39BC" w:rsidRDefault="00933BAA">
            <w:pPr>
              <w:rPr>
                <w:rFonts w:ascii="Tahoma" w:hAnsi="Tahoma" w:cs="Tahoma"/>
              </w:rPr>
            </w:pPr>
          </w:p>
        </w:tc>
        <w:tc>
          <w:tcPr>
            <w:tcW w:w="425" w:type="dxa"/>
          </w:tcPr>
          <w:p w:rsidR="00933BAA" w:rsidRPr="00EB39BC" w:rsidRDefault="00933BAA" w:rsidP="000B2ADC">
            <w:pPr>
              <w:ind w:left="-149"/>
              <w:rPr>
                <w:rFonts w:ascii="Tahoma" w:hAnsi="Tahoma" w:cs="Tahoma"/>
              </w:rPr>
            </w:pPr>
          </w:p>
        </w:tc>
        <w:tc>
          <w:tcPr>
            <w:tcW w:w="4852" w:type="dxa"/>
          </w:tcPr>
          <w:p w:rsidR="00933BAA" w:rsidRDefault="00933BAA" w:rsidP="003A5929">
            <w:pPr>
              <w:pStyle w:val="2"/>
              <w:spacing w:before="200"/>
              <w:jc w:val="center"/>
              <w:rPr>
                <w:rFonts w:ascii="Tahoma" w:hAnsi="Tahoma" w:cs="Tahoma"/>
                <w:noProof/>
                <w:color w:val="5B6BC0"/>
                <w:sz w:val="28"/>
                <w:szCs w:val="28"/>
              </w:rPr>
            </w:pPr>
          </w:p>
        </w:tc>
        <w:tc>
          <w:tcPr>
            <w:tcW w:w="190" w:type="dxa"/>
          </w:tcPr>
          <w:p w:rsidR="00933BAA" w:rsidRPr="002431A6" w:rsidRDefault="00933BAA">
            <w:pPr>
              <w:rPr>
                <w:rFonts w:ascii="Tahoma" w:hAnsi="Tahoma" w:cs="Tahoma"/>
                <w:sz w:val="24"/>
                <w:szCs w:val="25"/>
              </w:rPr>
            </w:pPr>
          </w:p>
        </w:tc>
        <w:tc>
          <w:tcPr>
            <w:tcW w:w="628" w:type="dxa"/>
          </w:tcPr>
          <w:p w:rsidR="00933BAA" w:rsidRPr="002431A6" w:rsidRDefault="00933BAA">
            <w:pPr>
              <w:rPr>
                <w:rFonts w:ascii="Tahoma" w:hAnsi="Tahoma" w:cs="Tahoma"/>
                <w:sz w:val="24"/>
                <w:szCs w:val="25"/>
              </w:rPr>
            </w:pPr>
          </w:p>
        </w:tc>
        <w:tc>
          <w:tcPr>
            <w:tcW w:w="3945" w:type="dxa"/>
          </w:tcPr>
          <w:p w:rsidR="00933BAA" w:rsidRPr="002431A6" w:rsidRDefault="00933BAA" w:rsidP="002A29D1">
            <w:pPr>
              <w:jc w:val="center"/>
              <w:rPr>
                <w:noProof/>
                <w:sz w:val="24"/>
              </w:rPr>
            </w:pPr>
          </w:p>
        </w:tc>
      </w:tr>
    </w:tbl>
    <w:p w:rsidR="002E36B4" w:rsidRPr="00EB39BC" w:rsidRDefault="002E36B4" w:rsidP="00DB0FBB">
      <w:pPr>
        <w:pStyle w:val="ad"/>
        <w:rPr>
          <w:rFonts w:ascii="Tahoma" w:hAnsi="Tahoma" w:cs="Tahoma"/>
        </w:rPr>
      </w:pPr>
    </w:p>
    <w:sectPr w:rsidR="002E36B4" w:rsidRPr="00EB39BC" w:rsidSect="007F39D3">
      <w:pgSz w:w="15840" w:h="12240" w:orient="landscape" w:code="1"/>
      <w:pgMar w:top="720"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A1242E4"/>
    <w:lvl w:ilvl="0">
      <w:start w:val="1"/>
      <w:numFmt w:val="bullet"/>
      <w:pStyle w:val="a"/>
      <w:lvlText w:val=""/>
      <w:lvlJc w:val="left"/>
      <w:pPr>
        <w:tabs>
          <w:tab w:val="num" w:pos="288"/>
        </w:tabs>
        <w:ind w:left="288" w:hanging="288"/>
      </w:pPr>
      <w:rPr>
        <w:rFonts w:ascii="Symbol" w:hAnsi="Symbol" w:hint="default"/>
        <w:color w:val="352F25" w:themeColor="text2"/>
        <w:sz w:val="16"/>
      </w:rPr>
    </w:lvl>
  </w:abstractNum>
  <w:abstractNum w:abstractNumId="1">
    <w:nsid w:val="58A44EA6"/>
    <w:multiLevelType w:val="hybridMultilevel"/>
    <w:tmpl w:val="FE0E1A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compat/>
  <w:rsids>
    <w:rsidRoot w:val="002D1EA5"/>
    <w:rsid w:val="000A48E9"/>
    <w:rsid w:val="000B1153"/>
    <w:rsid w:val="000B2ADC"/>
    <w:rsid w:val="00113B00"/>
    <w:rsid w:val="00177C00"/>
    <w:rsid w:val="001A0E3E"/>
    <w:rsid w:val="001B73CB"/>
    <w:rsid w:val="001C12B3"/>
    <w:rsid w:val="001D5EB7"/>
    <w:rsid w:val="001E1C10"/>
    <w:rsid w:val="001E654C"/>
    <w:rsid w:val="001F2ED6"/>
    <w:rsid w:val="002076DD"/>
    <w:rsid w:val="002431A6"/>
    <w:rsid w:val="00276424"/>
    <w:rsid w:val="00276BC2"/>
    <w:rsid w:val="002950C1"/>
    <w:rsid w:val="002A29D1"/>
    <w:rsid w:val="002C0825"/>
    <w:rsid w:val="002D1EA5"/>
    <w:rsid w:val="002E36B4"/>
    <w:rsid w:val="002F11F4"/>
    <w:rsid w:val="003559E6"/>
    <w:rsid w:val="003A5929"/>
    <w:rsid w:val="003E5FD1"/>
    <w:rsid w:val="00454353"/>
    <w:rsid w:val="004612A4"/>
    <w:rsid w:val="00467E14"/>
    <w:rsid w:val="00497FFE"/>
    <w:rsid w:val="004B055E"/>
    <w:rsid w:val="004D758B"/>
    <w:rsid w:val="00502650"/>
    <w:rsid w:val="005062CD"/>
    <w:rsid w:val="00554E88"/>
    <w:rsid w:val="00565852"/>
    <w:rsid w:val="0059756D"/>
    <w:rsid w:val="00634F41"/>
    <w:rsid w:val="006C1FAC"/>
    <w:rsid w:val="006F262E"/>
    <w:rsid w:val="007254E1"/>
    <w:rsid w:val="00772F90"/>
    <w:rsid w:val="007C24B1"/>
    <w:rsid w:val="007F39D3"/>
    <w:rsid w:val="00840BB8"/>
    <w:rsid w:val="008774AD"/>
    <w:rsid w:val="008C5A09"/>
    <w:rsid w:val="008C6A8E"/>
    <w:rsid w:val="008D17FA"/>
    <w:rsid w:val="008F0272"/>
    <w:rsid w:val="00933BAA"/>
    <w:rsid w:val="009D0704"/>
    <w:rsid w:val="009E00B7"/>
    <w:rsid w:val="00A034D6"/>
    <w:rsid w:val="00A07BE6"/>
    <w:rsid w:val="00A160B6"/>
    <w:rsid w:val="00A17103"/>
    <w:rsid w:val="00A53FFE"/>
    <w:rsid w:val="00A647C8"/>
    <w:rsid w:val="00A7367B"/>
    <w:rsid w:val="00A7397B"/>
    <w:rsid w:val="00B1294E"/>
    <w:rsid w:val="00BC6B31"/>
    <w:rsid w:val="00BD16E8"/>
    <w:rsid w:val="00BD2CE3"/>
    <w:rsid w:val="00C15376"/>
    <w:rsid w:val="00C3328D"/>
    <w:rsid w:val="00C34209"/>
    <w:rsid w:val="00C50BDE"/>
    <w:rsid w:val="00CA5540"/>
    <w:rsid w:val="00CE54DD"/>
    <w:rsid w:val="00D16654"/>
    <w:rsid w:val="00DB0FBB"/>
    <w:rsid w:val="00DE057B"/>
    <w:rsid w:val="00DE4F0B"/>
    <w:rsid w:val="00E5264A"/>
    <w:rsid w:val="00E556F7"/>
    <w:rsid w:val="00EB39BC"/>
    <w:rsid w:val="00ED2B12"/>
    <w:rsid w:val="00EE700B"/>
    <w:rsid w:val="00F76480"/>
    <w:rsid w:val="00FC0E52"/>
    <w:rsid w:val="00FC71C6"/>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colormru v:ext="edit" colors="#c0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D4436" w:themeColor="text2" w:themeTint="E6"/>
        <w:sz w:val="18"/>
        <w:lang w:val="el-GR" w:eastAsia="el-GR" w:bidi="ar-SA"/>
      </w:rPr>
    </w:rPrDefault>
    <w:pPrDefault>
      <w:pPr>
        <w:spacing w:after="18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2" w:qFormat="1"/>
    <w:lsdException w:name="caption" w:uiPriority="2" w:qFormat="1"/>
    <w:lsdException w:name="List Bullet" w:uiPriority="1"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0">
    <w:name w:val="Normal"/>
    <w:qFormat/>
    <w:rsid w:val="001F2ED6"/>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επικεφαλίδα 1"/>
    <w:basedOn w:val="a0"/>
    <w:next w:val="a0"/>
    <w:link w:val="10"/>
    <w:uiPriority w:val="1"/>
    <w:qFormat/>
    <w:rsid w:val="001F2ED6"/>
    <w:pPr>
      <w:keepNext/>
      <w:keepLines/>
      <w:spacing w:before="200" w:after="0" w:line="240" w:lineRule="auto"/>
      <w:outlineLvl w:val="0"/>
    </w:pPr>
    <w:rPr>
      <w:rFonts w:asciiTheme="majorHAnsi" w:eastAsiaTheme="majorEastAsia" w:hAnsiTheme="majorHAnsi" w:cstheme="majorBidi"/>
      <w:b/>
      <w:bCs/>
      <w:color w:val="C45238" w:themeColor="accent1"/>
      <w:sz w:val="32"/>
    </w:rPr>
  </w:style>
  <w:style w:type="paragraph" w:customStyle="1" w:styleId="2">
    <w:name w:val="επικεφαλίδα 2"/>
    <w:basedOn w:val="a0"/>
    <w:next w:val="a0"/>
    <w:link w:val="20"/>
    <w:uiPriority w:val="1"/>
    <w:unhideWhenUsed/>
    <w:qFormat/>
    <w:rsid w:val="001F2ED6"/>
    <w:pPr>
      <w:keepNext/>
      <w:keepLines/>
      <w:spacing w:before="360" w:after="120" w:line="240" w:lineRule="auto"/>
      <w:outlineLvl w:val="1"/>
    </w:pPr>
    <w:rPr>
      <w:rFonts w:asciiTheme="majorHAnsi" w:eastAsiaTheme="majorEastAsia" w:hAnsiTheme="majorHAnsi" w:cstheme="majorBidi"/>
      <w:b/>
      <w:bCs/>
      <w:color w:val="352F25" w:themeColor="text2"/>
      <w:sz w:val="22"/>
    </w:rPr>
  </w:style>
  <w:style w:type="paragraph" w:customStyle="1" w:styleId="3">
    <w:name w:val="επικεφαλίδα 3"/>
    <w:basedOn w:val="a0"/>
    <w:next w:val="a0"/>
    <w:link w:val="30"/>
    <w:uiPriority w:val="9"/>
    <w:semiHidden/>
    <w:unhideWhenUsed/>
    <w:qFormat/>
    <w:rsid w:val="001F2ED6"/>
    <w:pPr>
      <w:keepNext/>
      <w:keepLines/>
      <w:spacing w:before="200" w:after="0"/>
      <w:outlineLvl w:val="2"/>
    </w:pPr>
    <w:rPr>
      <w:b/>
      <w:bCs/>
    </w:rPr>
  </w:style>
  <w:style w:type="table" w:styleId="a4">
    <w:name w:val="Table Grid"/>
    <w:basedOn w:val="a2"/>
    <w:uiPriority w:val="39"/>
    <w:rsid w:val="001F2E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5">
    <w:name w:val="Διάταξη πίνακα"/>
    <w:basedOn w:val="a2"/>
    <w:uiPriority w:val="99"/>
    <w:rsid w:val="001F2ED6"/>
    <w:tblPr>
      <w:tblInd w:w="0" w:type="dxa"/>
      <w:tblCellMar>
        <w:top w:w="0" w:type="dxa"/>
        <w:left w:w="0" w:type="dxa"/>
        <w:bottom w:w="0" w:type="dxa"/>
        <w:right w:w="0" w:type="dxa"/>
      </w:tblCellMar>
    </w:tblPr>
  </w:style>
  <w:style w:type="paragraph" w:customStyle="1" w:styleId="a6">
    <w:name w:val="λεζάντα"/>
    <w:basedOn w:val="a0"/>
    <w:next w:val="a0"/>
    <w:uiPriority w:val="2"/>
    <w:unhideWhenUsed/>
    <w:qFormat/>
    <w:rsid w:val="001F2ED6"/>
    <w:pPr>
      <w:spacing w:after="340" w:line="240" w:lineRule="auto"/>
    </w:pPr>
    <w:rPr>
      <w:i/>
      <w:iCs/>
      <w:sz w:val="14"/>
    </w:rPr>
  </w:style>
  <w:style w:type="character" w:customStyle="1" w:styleId="20">
    <w:name w:val="Χαρακτήρας επικεφαλίδας 2"/>
    <w:basedOn w:val="a1"/>
    <w:link w:val="2"/>
    <w:uiPriority w:val="1"/>
    <w:rsid w:val="001F2ED6"/>
    <w:rPr>
      <w:rFonts w:asciiTheme="majorHAnsi" w:eastAsiaTheme="majorEastAsia" w:hAnsiTheme="majorHAnsi" w:cstheme="majorBidi"/>
      <w:b/>
      <w:bCs/>
      <w:color w:val="352F25" w:themeColor="text2"/>
      <w:sz w:val="22"/>
    </w:rPr>
  </w:style>
  <w:style w:type="character" w:styleId="a7">
    <w:name w:val="Placeholder Text"/>
    <w:basedOn w:val="a1"/>
    <w:uiPriority w:val="99"/>
    <w:semiHidden/>
    <w:rsid w:val="001F2ED6"/>
    <w:rPr>
      <w:color w:val="808080"/>
    </w:rPr>
  </w:style>
  <w:style w:type="paragraph" w:styleId="a">
    <w:name w:val="List Bullet"/>
    <w:basedOn w:val="a0"/>
    <w:uiPriority w:val="1"/>
    <w:unhideWhenUsed/>
    <w:qFormat/>
    <w:rsid w:val="001F2ED6"/>
    <w:pPr>
      <w:numPr>
        <w:numId w:val="2"/>
      </w:numPr>
    </w:pPr>
  </w:style>
  <w:style w:type="character" w:customStyle="1" w:styleId="10">
    <w:name w:val="Χαρακτήρας επικεφαλίδας 1"/>
    <w:basedOn w:val="a1"/>
    <w:link w:val="1"/>
    <w:uiPriority w:val="1"/>
    <w:rsid w:val="001F2ED6"/>
    <w:rPr>
      <w:rFonts w:asciiTheme="majorHAnsi" w:eastAsiaTheme="majorEastAsia" w:hAnsiTheme="majorHAnsi" w:cstheme="majorBidi"/>
      <w:b/>
      <w:bCs/>
      <w:color w:val="C45238" w:themeColor="accent1"/>
      <w:sz w:val="32"/>
    </w:rPr>
  </w:style>
  <w:style w:type="paragraph" w:customStyle="1" w:styleId="a8">
    <w:name w:val="Εταιρεία"/>
    <w:basedOn w:val="a0"/>
    <w:uiPriority w:val="2"/>
    <w:qFormat/>
    <w:rsid w:val="001F2ED6"/>
    <w:pPr>
      <w:spacing w:after="0" w:line="240" w:lineRule="auto"/>
    </w:pPr>
    <w:rPr>
      <w:rFonts w:asciiTheme="majorHAnsi" w:eastAsiaTheme="majorEastAsia" w:hAnsiTheme="majorHAnsi" w:cstheme="majorBidi"/>
      <w:b/>
      <w:bCs/>
      <w:color w:val="C45238" w:themeColor="accent1"/>
    </w:rPr>
  </w:style>
  <w:style w:type="paragraph" w:customStyle="1" w:styleId="a9">
    <w:name w:val="υποσέλιδο"/>
    <w:basedOn w:val="a0"/>
    <w:link w:val="aa"/>
    <w:uiPriority w:val="2"/>
    <w:unhideWhenUsed/>
    <w:qFormat/>
    <w:rsid w:val="001F2ED6"/>
    <w:pPr>
      <w:tabs>
        <w:tab w:val="center" w:pos="4680"/>
        <w:tab w:val="right" w:pos="9360"/>
      </w:tabs>
      <w:spacing w:after="0" w:line="276" w:lineRule="auto"/>
    </w:pPr>
    <w:rPr>
      <w:sz w:val="17"/>
    </w:rPr>
  </w:style>
  <w:style w:type="character" w:customStyle="1" w:styleId="aa">
    <w:name w:val="Χαρακτήρας υποσέλιδου"/>
    <w:basedOn w:val="a1"/>
    <w:link w:val="a9"/>
    <w:uiPriority w:val="2"/>
    <w:rsid w:val="001F2ED6"/>
    <w:rPr>
      <w:rFonts w:asciiTheme="minorHAnsi" w:eastAsiaTheme="minorEastAsia" w:hAnsiTheme="minorHAnsi" w:cstheme="minorBidi"/>
      <w:sz w:val="17"/>
    </w:rPr>
  </w:style>
  <w:style w:type="paragraph" w:styleId="ab">
    <w:name w:val="Title"/>
    <w:basedOn w:val="a0"/>
    <w:next w:val="a0"/>
    <w:link w:val="Char"/>
    <w:uiPriority w:val="1"/>
    <w:qFormat/>
    <w:rsid w:val="001F2ED6"/>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Char">
    <w:name w:val="Τίτλος Char"/>
    <w:basedOn w:val="a1"/>
    <w:link w:val="ab"/>
    <w:uiPriority w:val="1"/>
    <w:rsid w:val="001F2ED6"/>
    <w:rPr>
      <w:rFonts w:asciiTheme="majorHAnsi" w:eastAsiaTheme="majorEastAsia" w:hAnsiTheme="majorHAnsi" w:cstheme="majorBidi"/>
      <w:color w:val="FFFFFF" w:themeColor="background1"/>
      <w:kern w:val="28"/>
      <w:sz w:val="60"/>
    </w:rPr>
  </w:style>
  <w:style w:type="paragraph" w:styleId="ac">
    <w:name w:val="Subtitle"/>
    <w:basedOn w:val="a0"/>
    <w:next w:val="a0"/>
    <w:link w:val="Char0"/>
    <w:uiPriority w:val="1"/>
    <w:qFormat/>
    <w:rsid w:val="001F2ED6"/>
    <w:pPr>
      <w:numPr>
        <w:ilvl w:val="1"/>
      </w:numPr>
      <w:spacing w:after="360" w:line="264" w:lineRule="auto"/>
      <w:ind w:left="288" w:right="288"/>
    </w:pPr>
    <w:rPr>
      <w:i/>
      <w:iCs/>
      <w:color w:val="FFFFFF" w:themeColor="background1"/>
      <w:sz w:val="24"/>
    </w:rPr>
  </w:style>
  <w:style w:type="character" w:customStyle="1" w:styleId="Char0">
    <w:name w:val="Υπότιτλος Char"/>
    <w:basedOn w:val="a1"/>
    <w:link w:val="ac"/>
    <w:uiPriority w:val="1"/>
    <w:rsid w:val="001F2ED6"/>
    <w:rPr>
      <w:i/>
      <w:iCs/>
      <w:color w:val="FFFFFF" w:themeColor="background1"/>
      <w:sz w:val="24"/>
    </w:rPr>
  </w:style>
  <w:style w:type="paragraph" w:styleId="ad">
    <w:name w:val="No Spacing"/>
    <w:uiPriority w:val="99"/>
    <w:qFormat/>
    <w:rsid w:val="001F2ED6"/>
    <w:pPr>
      <w:spacing w:after="0" w:line="240" w:lineRule="auto"/>
    </w:pPr>
  </w:style>
  <w:style w:type="paragraph" w:customStyle="1" w:styleId="ae">
    <w:name w:val="Παράθεση"/>
    <w:basedOn w:val="a0"/>
    <w:next w:val="a0"/>
    <w:link w:val="af"/>
    <w:uiPriority w:val="1"/>
    <w:qFormat/>
    <w:rsid w:val="001F2ED6"/>
    <w:pPr>
      <w:pBdr>
        <w:top w:val="single" w:sz="4" w:space="14" w:color="C45238" w:themeColor="accent1"/>
        <w:bottom w:val="single" w:sz="4" w:space="14" w:color="C45238" w:themeColor="accent1"/>
      </w:pBdr>
      <w:spacing w:before="480" w:after="480" w:line="312" w:lineRule="auto"/>
    </w:pPr>
    <w:rPr>
      <w:rFonts w:asciiTheme="majorHAnsi" w:eastAsiaTheme="majorEastAsia" w:hAnsiTheme="majorHAnsi" w:cstheme="majorBidi"/>
      <w:i/>
      <w:iCs/>
      <w:color w:val="C45238" w:themeColor="accent1"/>
      <w:sz w:val="34"/>
    </w:rPr>
  </w:style>
  <w:style w:type="character" w:customStyle="1" w:styleId="af">
    <w:name w:val="Χαρακτήρας εισαγωγικών"/>
    <w:basedOn w:val="a1"/>
    <w:link w:val="ae"/>
    <w:uiPriority w:val="1"/>
    <w:rsid w:val="001F2ED6"/>
    <w:rPr>
      <w:rFonts w:asciiTheme="majorHAnsi" w:eastAsiaTheme="majorEastAsia" w:hAnsiTheme="majorHAnsi" w:cstheme="majorBidi"/>
      <w:i/>
      <w:iCs/>
      <w:color w:val="C45238" w:themeColor="accent1"/>
      <w:sz w:val="34"/>
    </w:rPr>
  </w:style>
  <w:style w:type="character" w:customStyle="1" w:styleId="30">
    <w:name w:val="Χαρακτήρας επικεφαλίδας 3"/>
    <w:basedOn w:val="a1"/>
    <w:link w:val="3"/>
    <w:uiPriority w:val="9"/>
    <w:semiHidden/>
    <w:rsid w:val="001F2ED6"/>
    <w:rPr>
      <w:b/>
      <w:bCs/>
    </w:rPr>
  </w:style>
  <w:style w:type="paragraph" w:styleId="af0">
    <w:name w:val="Balloon Text"/>
    <w:basedOn w:val="a0"/>
    <w:link w:val="Char1"/>
    <w:uiPriority w:val="99"/>
    <w:semiHidden/>
    <w:unhideWhenUsed/>
    <w:rsid w:val="00840BB8"/>
    <w:pPr>
      <w:spacing w:after="0" w:line="240" w:lineRule="auto"/>
    </w:pPr>
    <w:rPr>
      <w:rFonts w:ascii="Tahoma" w:hAnsi="Tahoma" w:cs="Tahoma"/>
      <w:sz w:val="16"/>
      <w:szCs w:val="16"/>
    </w:rPr>
  </w:style>
  <w:style w:type="character" w:customStyle="1" w:styleId="Char1">
    <w:name w:val="Κείμενο πλαισίου Char"/>
    <w:basedOn w:val="a1"/>
    <w:link w:val="af0"/>
    <w:uiPriority w:val="99"/>
    <w:semiHidden/>
    <w:rsid w:val="00840BB8"/>
    <w:rPr>
      <w:rFonts w:ascii="Tahoma" w:hAnsi="Tahoma" w:cs="Tahoma"/>
      <w:sz w:val="16"/>
      <w:szCs w:val="16"/>
    </w:rPr>
  </w:style>
  <w:style w:type="paragraph" w:styleId="af1">
    <w:name w:val="List Paragraph"/>
    <w:basedOn w:val="a0"/>
    <w:uiPriority w:val="34"/>
    <w:unhideWhenUsed/>
    <w:qFormat/>
    <w:rsid w:val="006C1FA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hdphoto" Target="NUL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lhnet\Desktop\tf02911898.dotx" TargetMode="External"/></Relationships>
</file>

<file path=word/theme/theme1.xml><?xml version="1.0" encoding="utf-8"?>
<a:theme xmlns:a="http://schemas.openxmlformats.org/drawingml/2006/main" name="Small Business Set">
  <a:themeElements>
    <a:clrScheme name="Small Business 2">
      <a:dk1>
        <a:sysClr val="windowText" lastClr="000000"/>
      </a:dk1>
      <a:lt1>
        <a:sysClr val="window" lastClr="FFFFFF"/>
      </a:lt1>
      <a:dk2>
        <a:srgbClr val="352F25"/>
      </a:dk2>
      <a:lt2>
        <a:srgbClr val="EDECEB"/>
      </a:lt2>
      <a:accent1>
        <a:srgbClr val="C45238"/>
      </a:accent1>
      <a:accent2>
        <a:srgbClr val="2A6188"/>
      </a:accent2>
      <a:accent3>
        <a:srgbClr val="E7A623"/>
      </a:accent3>
      <a:accent4>
        <a:srgbClr val="5B883F"/>
      </a:accent4>
      <a:accent5>
        <a:srgbClr val="653D5D"/>
      </a:accent5>
      <a:accent6>
        <a:srgbClr val="D76F23"/>
      </a:accent6>
      <a:hlink>
        <a:srgbClr val="4D4436"/>
      </a:hlink>
      <a:folHlink>
        <a:srgbClr val="933D29"/>
      </a:folHlink>
    </a:clrScheme>
    <a:fontScheme name="Small Business 2">
      <a:majorFont>
        <a:latin typeface="Book Antiqua"/>
        <a:ea typeface=""/>
        <a:cs typeface=""/>
      </a:majorFont>
      <a:minorFont>
        <a:latin typeface="Book Antiqua"/>
        <a:ea typeface=""/>
        <a:cs typeface=""/>
      </a:minorFont>
    </a:fontScheme>
    <a:fmtScheme name="Office">
      <a:fillStyleLst>
        <a:solidFill>
          <a:schemeClr val="phClr"/>
        </a:solidFill>
        <a:gradFill rotWithShape="1">
          <a:gsLst>
            <a:gs pos="0">
              <a:schemeClr val="phClr">
                <a:lumMod val="157000"/>
                <a:satMod val="101000"/>
              </a:schemeClr>
            </a:gs>
            <a:gs pos="50000">
              <a:schemeClr val="phClr">
                <a:lumMod val="137000"/>
                <a:satMod val="103000"/>
              </a:schemeClr>
            </a:gs>
            <a:gs pos="100000">
              <a:schemeClr val="phClr">
                <a:lumMod val="115000"/>
                <a:satMod val="109000"/>
              </a:schemeClr>
            </a:gs>
          </a:gsLst>
          <a:lin ang="5400000" scaled="0"/>
        </a:gradFill>
        <a:gradFill rotWithShape="1">
          <a:gsLst>
            <a:gs pos="0">
              <a:schemeClr val="phClr">
                <a:satMod val="103000"/>
                <a:lumMod val="118000"/>
              </a:schemeClr>
            </a:gs>
            <a:gs pos="50000">
              <a:schemeClr val="phClr">
                <a:satMod val="89000"/>
                <a:lumMod val="91000"/>
              </a:schemeClr>
            </a:gs>
            <a:gs pos="100000">
              <a:schemeClr val="phClr">
                <a:lumMod val="6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100000"/>
                <a:satMod val="100000"/>
                <a:shade val="0"/>
              </a:schemeClr>
            </a:gs>
            <a:gs pos="0">
              <a:scrgbClr r="0" g="0" b="0"/>
            </a:gs>
            <a:gs pos="100000">
              <a:schemeClr val="phClr">
                <a:shade val="100000"/>
                <a:satMod val="100000"/>
              </a:schemeClr>
            </a:gs>
          </a:gsLst>
          <a:lin ang="54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FE6B03208763A44EB64B9FC8A84B4CC804005E48DE7B391D904E817F9F36E6EFDCBC" ma:contentTypeVersion="54" ma:contentTypeDescription="Create a new document." ma:contentTypeScope="" ma:versionID="480fbdb005ac9d8138ae6e0512fb92b4">
  <xsd:schema xmlns:xsd="http://www.w3.org/2001/XMLSchema" xmlns:xs="http://www.w3.org/2001/XMLSchema" xmlns:p="http://schemas.microsoft.com/office/2006/metadata/properties" xmlns:ns2="b588bf57-8ba0-468c-9088-7d67b55c7039" targetNamespace="http://schemas.microsoft.com/office/2006/metadata/properties" ma:root="true" ma:fieldsID="0ea10c76e7934788d1779a4bec75b82e" ns2:_="">
    <xsd:import namespace="b588bf57-8ba0-468c-9088-7d67b55c7039"/>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8bf57-8ba0-468c-9088-7d67b55c7039"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7a3d54fb-e176-40eb-9fcd-736f2f755639}"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F11A2EFD-B154-4910-9A6A-203D18A8C4F1}" ma:internalName="CSXSubmissionMarket" ma:readOnly="false" ma:showField="MarketName" ma:web="b588bf57-8ba0-468c-9088-7d67b55c7039">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d14bbe84-e03c-4266-b7e4-58d6fdfae43a}"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3DA286C3-8253-47DF-B32E-474422912EB9}" ma:internalName="InProjectListLookup" ma:readOnly="true" ma:showField="InProjectList"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4962b61c-4fdb-46d0-9835-6aed8d86a50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3DA286C3-8253-47DF-B32E-474422912EB9}" ma:internalName="LastCompleteVersionLookup" ma:readOnly="true" ma:showField="LastCompleteVersion"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3DA286C3-8253-47DF-B32E-474422912EB9}" ma:internalName="LastPreviewErrorLookup" ma:readOnly="true" ma:showField="LastPreviewError"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3DA286C3-8253-47DF-B32E-474422912EB9}" ma:internalName="LastPreviewResultLookup" ma:readOnly="true" ma:showField="LastPreviewResult"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3DA286C3-8253-47DF-B32E-474422912EB9}" ma:internalName="LastPreviewAttemptDateLookup" ma:readOnly="true" ma:showField="LastPreviewAttemptDat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3DA286C3-8253-47DF-B32E-474422912EB9}" ma:internalName="LastPreviewedByLookup" ma:readOnly="true" ma:showField="LastPreviewedBy"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3DA286C3-8253-47DF-B32E-474422912EB9}" ma:internalName="LastPreviewTimeLookup" ma:readOnly="true" ma:showField="LastPreviewTim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3DA286C3-8253-47DF-B32E-474422912EB9}" ma:internalName="LastPreviewVersionLookup" ma:readOnly="true" ma:showField="LastPreviewVersion"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3DA286C3-8253-47DF-B32E-474422912EB9}" ma:internalName="LastPublishErrorLookup" ma:readOnly="true" ma:showField="LastPublishError"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3DA286C3-8253-47DF-B32E-474422912EB9}" ma:internalName="LastPublishResultLookup" ma:readOnly="true" ma:showField="LastPublishResult"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3DA286C3-8253-47DF-B32E-474422912EB9}" ma:internalName="LastPublishAttemptDateLookup" ma:readOnly="true" ma:showField="LastPublishAttemptDat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3DA286C3-8253-47DF-B32E-474422912EB9}" ma:internalName="LastPublishedByLookup" ma:readOnly="true" ma:showField="LastPublishedBy"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3DA286C3-8253-47DF-B32E-474422912EB9}" ma:internalName="LastPublishTimeLookup" ma:readOnly="true" ma:showField="LastPublishTim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3DA286C3-8253-47DF-B32E-474422912EB9}" ma:internalName="LastPublishVersionLookup" ma:readOnly="true" ma:showField="LastPublishVersion"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6B57C37B-444B-4091-86C3-AD74C650108F}" ma:internalName="LocLastLocAttemptVersionLookup" ma:readOnly="false" ma:showField="LastLocAttemptVersion" ma:web="b588bf57-8ba0-468c-9088-7d67b55c7039">
      <xsd:simpleType>
        <xsd:restriction base="dms:Lookup"/>
      </xsd:simpleType>
    </xsd:element>
    <xsd:element name="LocLastLocAttemptVersionTypeLookup" ma:index="71" nillable="true" ma:displayName="Loc Last Loc Attempt Version Type" ma:default="" ma:list="{6B57C37B-444B-4091-86C3-AD74C650108F}" ma:internalName="LocLastLocAttemptVersionTypeLookup" ma:readOnly="true" ma:showField="LastLocAttemptVersionType" ma:web="b588bf57-8ba0-468c-9088-7d67b55c7039">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6B57C37B-444B-4091-86C3-AD74C650108F}" ma:internalName="LocNewPublishedVersionLookup" ma:readOnly="true" ma:showField="NewPublishedVersion" ma:web="b588bf57-8ba0-468c-9088-7d67b55c7039">
      <xsd:simpleType>
        <xsd:restriction base="dms:Lookup"/>
      </xsd:simpleType>
    </xsd:element>
    <xsd:element name="LocOverallHandbackStatusLookup" ma:index="75" nillable="true" ma:displayName="Loc Overall Handback Status" ma:default="" ma:list="{6B57C37B-444B-4091-86C3-AD74C650108F}" ma:internalName="LocOverallHandbackStatusLookup" ma:readOnly="true" ma:showField="OverallHandbackStatus" ma:web="b588bf57-8ba0-468c-9088-7d67b55c7039">
      <xsd:simpleType>
        <xsd:restriction base="dms:Lookup"/>
      </xsd:simpleType>
    </xsd:element>
    <xsd:element name="LocOverallLocStatusLookup" ma:index="76" nillable="true" ma:displayName="Loc Overall Localize Status" ma:default="" ma:list="{6B57C37B-444B-4091-86C3-AD74C650108F}" ma:internalName="LocOverallLocStatusLookup" ma:readOnly="true" ma:showField="OverallLocStatus" ma:web="b588bf57-8ba0-468c-9088-7d67b55c7039">
      <xsd:simpleType>
        <xsd:restriction base="dms:Lookup"/>
      </xsd:simpleType>
    </xsd:element>
    <xsd:element name="LocOverallPreviewStatusLookup" ma:index="77" nillable="true" ma:displayName="Loc Overall Preview Status" ma:default="" ma:list="{6B57C37B-444B-4091-86C3-AD74C650108F}" ma:internalName="LocOverallPreviewStatusLookup" ma:readOnly="true" ma:showField="OverallPreviewStatus" ma:web="b588bf57-8ba0-468c-9088-7d67b55c7039">
      <xsd:simpleType>
        <xsd:restriction base="dms:Lookup"/>
      </xsd:simpleType>
    </xsd:element>
    <xsd:element name="LocOverallPublishStatusLookup" ma:index="78" nillable="true" ma:displayName="Loc Overall Publish Status" ma:default="" ma:list="{6B57C37B-444B-4091-86C3-AD74C650108F}" ma:internalName="LocOverallPublishStatusLookup" ma:readOnly="true" ma:showField="OverallPublishStatus" ma:web="b588bf57-8ba0-468c-9088-7d67b55c7039">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6B57C37B-444B-4091-86C3-AD74C650108F}" ma:internalName="LocProcessedForHandoffsLookup" ma:readOnly="true" ma:showField="ProcessedForHandoffs" ma:web="b588bf57-8ba0-468c-9088-7d67b55c7039">
      <xsd:simpleType>
        <xsd:restriction base="dms:Lookup"/>
      </xsd:simpleType>
    </xsd:element>
    <xsd:element name="LocProcessedForMarketsLookup" ma:index="81" nillable="true" ma:displayName="Loc Processed For Markets" ma:default="" ma:list="{6B57C37B-444B-4091-86C3-AD74C650108F}" ma:internalName="LocProcessedForMarketsLookup" ma:readOnly="true" ma:showField="ProcessedForMarkets" ma:web="b588bf57-8ba0-468c-9088-7d67b55c7039">
      <xsd:simpleType>
        <xsd:restriction base="dms:Lookup"/>
      </xsd:simpleType>
    </xsd:element>
    <xsd:element name="LocPublishedDependentAssetsLookup" ma:index="82" nillable="true" ma:displayName="Loc Published Dependent Assets" ma:default="" ma:list="{6B57C37B-444B-4091-86C3-AD74C650108F}" ma:internalName="LocPublishedDependentAssetsLookup" ma:readOnly="true" ma:showField="PublishedDependentAssets" ma:web="b588bf57-8ba0-468c-9088-7d67b55c7039">
      <xsd:simpleType>
        <xsd:restriction base="dms:Lookup"/>
      </xsd:simpleType>
    </xsd:element>
    <xsd:element name="LocPublishedLinkedAssetsLookup" ma:index="83" nillable="true" ma:displayName="Loc Published Linked Assets" ma:default="" ma:list="{6B57C37B-444B-4091-86C3-AD74C650108F}" ma:internalName="LocPublishedLinkedAssetsLookup" ma:readOnly="true" ma:showField="PublishedLinkedAssets" ma:web="b588bf57-8ba0-468c-9088-7d67b55c7039">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4369e605-1431-4f9e-a604-c7d16fa1a712}"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F11A2EFD-B154-4910-9A6A-203D18A8C4F1}" ma:internalName="Markets" ma:readOnly="false" ma:showField="MarketName"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3DA286C3-8253-47DF-B32E-474422912EB9}" ma:internalName="NumOfRatingsLookup" ma:readOnly="true" ma:showField="NumOfRatings"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3DA286C3-8253-47DF-B32E-474422912EB9}" ma:internalName="PublishStatusLookup" ma:readOnly="false" ma:showField="PublishStatus"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b2e536f2-3e7b-4689-bd5c-6d869e5e38fb}"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083571ef-0dda-4d55-a857-683ecd66090e}" ma:internalName="TaxCatchAll" ma:showField="CatchAllData"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083571ef-0dda-4d55-a857-683ecd66090e}" ma:internalName="TaxCatchAllLabel" ma:readOnly="true" ma:showField="CatchAllDataLabel" ma:web="b588bf57-8ba0-468c-9088-7d67b55c7039">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Description xmlns="b588bf57-8ba0-468c-9088-7d67b55c7039">Προσαρμόστε αυτό το φυλλάδιο με πληροφορίες για την επιχείρησή σας. Εισαγάγετε το λογότυπο της εταιρείας σας, τις φωτογραφίες σας και αλλάξτε τα χρώματα για να επιτύχετε την άψογη, επαγγελματική εμφάνιση που επιθυμείτε. 
</APDescription>
    <AssetExpire xmlns="b588bf57-8ba0-468c-9088-7d67b55c7039">2029-01-01T08:00:00+00:00</AssetExpire>
    <CampaignTagsTaxHTField0 xmlns="b588bf57-8ba0-468c-9088-7d67b55c7039">
      <Terms xmlns="http://schemas.microsoft.com/office/infopath/2007/PartnerControls"/>
    </CampaignTagsTaxHTField0>
    <IntlLangReviewDate xmlns="b588bf57-8ba0-468c-9088-7d67b55c7039" xsi:nil="true"/>
    <TPFriendlyName xmlns="b588bf57-8ba0-468c-9088-7d67b55c7039" xsi:nil="true"/>
    <IntlLangReview xmlns="b588bf57-8ba0-468c-9088-7d67b55c7039">false</IntlLangReview>
    <LocLastLocAttemptVersionLookup xmlns="b588bf57-8ba0-468c-9088-7d67b55c7039">840694</LocLastLocAttemptVersionLookup>
    <PolicheckWords xmlns="b588bf57-8ba0-468c-9088-7d67b55c7039" xsi:nil="true"/>
    <SubmitterId xmlns="b588bf57-8ba0-468c-9088-7d67b55c7039" xsi:nil="true"/>
    <AcquiredFrom xmlns="b588bf57-8ba0-468c-9088-7d67b55c7039">Internal MS</AcquiredFrom>
    <EditorialStatus xmlns="b588bf57-8ba0-468c-9088-7d67b55c7039">Complete</EditorialStatus>
    <Markets xmlns="b588bf57-8ba0-468c-9088-7d67b55c7039"/>
    <OriginAsset xmlns="b588bf57-8ba0-468c-9088-7d67b55c7039" xsi:nil="true"/>
    <AssetStart xmlns="b588bf57-8ba0-468c-9088-7d67b55c7039">2012-06-04T06:22:00+00:00</AssetStart>
    <FriendlyTitle xmlns="b588bf57-8ba0-468c-9088-7d67b55c7039" xsi:nil="true"/>
    <MarketSpecific xmlns="b588bf57-8ba0-468c-9088-7d67b55c7039">false</MarketSpecific>
    <TPNamespace xmlns="b588bf57-8ba0-468c-9088-7d67b55c7039" xsi:nil="true"/>
    <PublishStatusLookup xmlns="b588bf57-8ba0-468c-9088-7d67b55c7039">
      <Value>321824</Value>
    </PublishStatusLookup>
    <APAuthor xmlns="b588bf57-8ba0-468c-9088-7d67b55c7039">
      <UserInfo>
        <DisplayName>REDMOND\v-anij</DisplayName>
        <AccountId>2469</AccountId>
        <AccountType/>
      </UserInfo>
    </APAuthor>
    <TPCommandLine xmlns="b588bf57-8ba0-468c-9088-7d67b55c7039" xsi:nil="true"/>
    <IntlLangReviewer xmlns="b588bf57-8ba0-468c-9088-7d67b55c7039" xsi:nil="true"/>
    <OpenTemplate xmlns="b588bf57-8ba0-468c-9088-7d67b55c7039">true</OpenTemplate>
    <CSXSubmissionDate xmlns="b588bf57-8ba0-468c-9088-7d67b55c7039" xsi:nil="true"/>
    <TaxCatchAll xmlns="b588bf57-8ba0-468c-9088-7d67b55c7039"/>
    <Manager xmlns="b588bf57-8ba0-468c-9088-7d67b55c7039" xsi:nil="true"/>
    <NumericId xmlns="b588bf57-8ba0-468c-9088-7d67b55c7039" xsi:nil="true"/>
    <ParentAssetId xmlns="b588bf57-8ba0-468c-9088-7d67b55c7039" xsi:nil="true"/>
    <OriginalSourceMarket xmlns="b588bf57-8ba0-468c-9088-7d67b55c7039">english</OriginalSourceMarket>
    <ApprovalStatus xmlns="b588bf57-8ba0-468c-9088-7d67b55c7039">InProgress</ApprovalStatus>
    <TPComponent xmlns="b588bf57-8ba0-468c-9088-7d67b55c7039" xsi:nil="true"/>
    <EditorialTags xmlns="b588bf57-8ba0-468c-9088-7d67b55c7039" xsi:nil="true"/>
    <TPExecutable xmlns="b588bf57-8ba0-468c-9088-7d67b55c7039" xsi:nil="true"/>
    <TPLaunchHelpLink xmlns="b588bf57-8ba0-468c-9088-7d67b55c7039" xsi:nil="true"/>
    <LocComments xmlns="b588bf57-8ba0-468c-9088-7d67b55c7039" xsi:nil="true"/>
    <LocRecommendedHandoff xmlns="b588bf57-8ba0-468c-9088-7d67b55c7039" xsi:nil="true"/>
    <SourceTitle xmlns="b588bf57-8ba0-468c-9088-7d67b55c7039" xsi:nil="true"/>
    <CSXUpdate xmlns="b588bf57-8ba0-468c-9088-7d67b55c7039">false</CSXUpdate>
    <IntlLocPriority xmlns="b588bf57-8ba0-468c-9088-7d67b55c7039" xsi:nil="true"/>
    <UAProjectedTotalWords xmlns="b588bf57-8ba0-468c-9088-7d67b55c7039" xsi:nil="true"/>
    <AssetType xmlns="b588bf57-8ba0-468c-9088-7d67b55c7039">TP</AssetType>
    <MachineTranslated xmlns="b588bf57-8ba0-468c-9088-7d67b55c7039">false</MachineTranslated>
    <OutputCachingOn xmlns="b588bf57-8ba0-468c-9088-7d67b55c7039">false</OutputCachingOn>
    <TemplateStatus xmlns="b588bf57-8ba0-468c-9088-7d67b55c7039">Complete</TemplateStatus>
    <IsSearchable xmlns="b588bf57-8ba0-468c-9088-7d67b55c7039">true</IsSearchable>
    <ContentItem xmlns="b588bf57-8ba0-468c-9088-7d67b55c7039" xsi:nil="true"/>
    <HandoffToMSDN xmlns="b588bf57-8ba0-468c-9088-7d67b55c7039" xsi:nil="true"/>
    <ShowIn xmlns="b588bf57-8ba0-468c-9088-7d67b55c7039">Show everywhere</ShowIn>
    <ThumbnailAssetId xmlns="b588bf57-8ba0-468c-9088-7d67b55c7039" xsi:nil="true"/>
    <UALocComments xmlns="b588bf57-8ba0-468c-9088-7d67b55c7039" xsi:nil="true"/>
    <UALocRecommendation xmlns="b588bf57-8ba0-468c-9088-7d67b55c7039">Localize</UALocRecommendation>
    <LastModifiedDateTime xmlns="b588bf57-8ba0-468c-9088-7d67b55c7039" xsi:nil="true"/>
    <LegacyData xmlns="b588bf57-8ba0-468c-9088-7d67b55c7039" xsi:nil="true"/>
    <LocManualTestRequired xmlns="b588bf57-8ba0-468c-9088-7d67b55c7039">false</LocManualTestRequired>
    <ClipArtFilename xmlns="b588bf57-8ba0-468c-9088-7d67b55c7039" xsi:nil="true"/>
    <TPApplication xmlns="b588bf57-8ba0-468c-9088-7d67b55c7039" xsi:nil="true"/>
    <CSXHash xmlns="b588bf57-8ba0-468c-9088-7d67b55c7039" xsi:nil="true"/>
    <DirectSourceMarket xmlns="b588bf57-8ba0-468c-9088-7d67b55c7039">english</DirectSourceMarket>
    <PrimaryImageGen xmlns="b588bf57-8ba0-468c-9088-7d67b55c7039">true</PrimaryImageGen>
    <PlannedPubDate xmlns="b588bf57-8ba0-468c-9088-7d67b55c7039" xsi:nil="true"/>
    <CSXSubmissionMarket xmlns="b588bf57-8ba0-468c-9088-7d67b55c7039" xsi:nil="true"/>
    <Downloads xmlns="b588bf57-8ba0-468c-9088-7d67b55c7039">0</Downloads>
    <ArtSampleDocs xmlns="b588bf57-8ba0-468c-9088-7d67b55c7039" xsi:nil="true"/>
    <TrustLevel xmlns="b588bf57-8ba0-468c-9088-7d67b55c7039">1 Microsoft Managed Content</TrustLevel>
    <BlockPublish xmlns="b588bf57-8ba0-468c-9088-7d67b55c7039">false</BlockPublish>
    <TPLaunchHelpLinkType xmlns="b588bf57-8ba0-468c-9088-7d67b55c7039">Template</TPLaunchHelpLinkType>
    <LocalizationTagsTaxHTField0 xmlns="b588bf57-8ba0-468c-9088-7d67b55c7039">
      <Terms xmlns="http://schemas.microsoft.com/office/infopath/2007/PartnerControls"/>
    </LocalizationTagsTaxHTField0>
    <BusinessGroup xmlns="b588bf57-8ba0-468c-9088-7d67b55c7039" xsi:nil="true"/>
    <Providers xmlns="b588bf57-8ba0-468c-9088-7d67b55c7039" xsi:nil="true"/>
    <TemplateTemplateType xmlns="b588bf57-8ba0-468c-9088-7d67b55c7039">Word Document Template</TemplateTemplateType>
    <TimesCloned xmlns="b588bf57-8ba0-468c-9088-7d67b55c7039" xsi:nil="true"/>
    <TPAppVersion xmlns="b588bf57-8ba0-468c-9088-7d67b55c7039" xsi:nil="true"/>
    <VoteCount xmlns="b588bf57-8ba0-468c-9088-7d67b55c7039" xsi:nil="true"/>
    <FeatureTagsTaxHTField0 xmlns="b588bf57-8ba0-468c-9088-7d67b55c7039">
      <Terms xmlns="http://schemas.microsoft.com/office/infopath/2007/PartnerControls"/>
    </FeatureTagsTaxHTField0>
    <Provider xmlns="b588bf57-8ba0-468c-9088-7d67b55c7039" xsi:nil="true"/>
    <UACurrentWords xmlns="b588bf57-8ba0-468c-9088-7d67b55c7039" xsi:nil="true"/>
    <AssetId xmlns="b588bf57-8ba0-468c-9088-7d67b55c7039">TP102911893</AssetId>
    <TPClientViewer xmlns="b588bf57-8ba0-468c-9088-7d67b55c7039" xsi:nil="true"/>
    <DSATActionTaken xmlns="b588bf57-8ba0-468c-9088-7d67b55c7039" xsi:nil="true"/>
    <APEditor xmlns="b588bf57-8ba0-468c-9088-7d67b55c7039">
      <UserInfo>
        <DisplayName/>
        <AccountId xsi:nil="true"/>
        <AccountType/>
      </UserInfo>
    </APEditor>
    <TPInstallLocation xmlns="b588bf57-8ba0-468c-9088-7d67b55c7039" xsi:nil="true"/>
    <OOCacheId xmlns="b588bf57-8ba0-468c-9088-7d67b55c7039" xsi:nil="true"/>
    <IsDeleted xmlns="b588bf57-8ba0-468c-9088-7d67b55c7039">false</IsDeleted>
    <PublishTargets xmlns="b588bf57-8ba0-468c-9088-7d67b55c7039">OfficeOnlineVNext</PublishTargets>
    <ApprovalLog xmlns="b588bf57-8ba0-468c-9088-7d67b55c7039" xsi:nil="true"/>
    <BugNumber xmlns="b588bf57-8ba0-468c-9088-7d67b55c7039" xsi:nil="true"/>
    <CrawlForDependencies xmlns="b588bf57-8ba0-468c-9088-7d67b55c7039">false</CrawlForDependencies>
    <InternalTagsTaxHTField0 xmlns="b588bf57-8ba0-468c-9088-7d67b55c7039">
      <Terms xmlns="http://schemas.microsoft.com/office/infopath/2007/PartnerControls"/>
    </InternalTagsTaxHTField0>
    <LastHandOff xmlns="b588bf57-8ba0-468c-9088-7d67b55c7039" xsi:nil="true"/>
    <Milestone xmlns="b588bf57-8ba0-468c-9088-7d67b55c7039" xsi:nil="true"/>
    <OriginalRelease xmlns="b588bf57-8ba0-468c-9088-7d67b55c7039">15</OriginalRelease>
    <RecommendationsModifier xmlns="b588bf57-8ba0-468c-9088-7d67b55c7039" xsi:nil="true"/>
    <ScenarioTagsTaxHTField0 xmlns="b588bf57-8ba0-468c-9088-7d67b55c7039">
      <Terms xmlns="http://schemas.microsoft.com/office/infopath/2007/PartnerControls"/>
    </ScenarioTagsTaxHTField0>
    <UANotes xmlns="b588bf57-8ba0-468c-9088-7d67b55c7039" xsi:nil="true"/>
    <LocMarketGroupTiers2 xmlns="b588bf57-8ba0-468c-9088-7d67b55c7039" xsi:nil="true"/>
  </documentManagement>
</p:properties>
</file>

<file path=customXml/itemProps1.xml><?xml version="1.0" encoding="utf-8"?>
<ds:datastoreItem xmlns:ds="http://schemas.openxmlformats.org/officeDocument/2006/customXml" ds:itemID="{4249ADEF-BEFF-4ABC-83F8-8D6A89387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8bf57-8ba0-468c-9088-7d67b55c7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95982-4955-4C73-B88E-4A929F9179F3}">
  <ds:schemaRefs>
    <ds:schemaRef ds:uri="http://schemas.microsoft.com/sharepoint/v3/contenttype/forms"/>
  </ds:schemaRefs>
</ds:datastoreItem>
</file>

<file path=customXml/itemProps3.xml><?xml version="1.0" encoding="utf-8"?>
<ds:datastoreItem xmlns:ds="http://schemas.openxmlformats.org/officeDocument/2006/customXml" ds:itemID="{F910EC26-3231-41DA-A06A-87652661CB1A}">
  <ds:schemaRefs>
    <ds:schemaRef ds:uri="http://schemas.microsoft.com/office/2006/metadata/properties"/>
    <ds:schemaRef ds:uri="http://schemas.microsoft.com/office/infopath/2007/PartnerControls"/>
    <ds:schemaRef ds:uri="b588bf57-8ba0-468c-9088-7d67b55c7039"/>
  </ds:schemaRefs>
</ds:datastoreItem>
</file>

<file path=docProps/app.xml><?xml version="1.0" encoding="utf-8"?>
<Properties xmlns="http://schemas.openxmlformats.org/officeDocument/2006/extended-properties" xmlns:vt="http://schemas.openxmlformats.org/officeDocument/2006/docPropsVTypes">
  <Template>tf02911898</Template>
  <TotalTime>209</TotalTime>
  <Pages>3</Pages>
  <Words>361</Words>
  <Characters>1955</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ΔΔΕ ΛΑΚΩΝΙΑΣ</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keplinet</dc:creator>
  <cp:lastModifiedBy>sec</cp:lastModifiedBy>
  <cp:revision>11</cp:revision>
  <cp:lastPrinted>2019-06-20T07:33:00Z</cp:lastPrinted>
  <dcterms:created xsi:type="dcterms:W3CDTF">2018-06-18T12:30:00Z</dcterms:created>
  <dcterms:modified xsi:type="dcterms:W3CDTF">2019-06-20T07:43:00Z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0x010100FE6B03208763A44EB64B9FC8A84B4CC804005E48DE7B391D904E817F9F36E6EFDCBC</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