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3C" w:rsidRDefault="00160E3C" w:rsidP="00160E3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</w:p>
    <w:p w:rsidR="00160E3C" w:rsidRDefault="00160E3C" w:rsidP="00160E3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160E3C">
        <w:rPr>
          <w:rFonts w:eastAsia="Times New Roman" w:cstheme="minorHAnsi"/>
          <w:b/>
          <w:sz w:val="24"/>
          <w:szCs w:val="24"/>
          <w:lang w:eastAsia="el-GR"/>
        </w:rPr>
        <w:t>ΔΕΛΤΙΟ ΤΥΠΟΥ</w:t>
      </w:r>
    </w:p>
    <w:p w:rsidR="00F86AE6" w:rsidRPr="00160E3C" w:rsidRDefault="00F86AE6" w:rsidP="00160E3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160E3C">
        <w:rPr>
          <w:rFonts w:eastAsia="Times New Roman" w:cstheme="minorHAnsi"/>
          <w:sz w:val="24"/>
          <w:szCs w:val="24"/>
          <w:lang w:eastAsia="el-GR"/>
        </w:rPr>
        <w:t>"</w:t>
      </w:r>
      <w:r w:rsidRPr="00160E3C">
        <w:rPr>
          <w:rFonts w:eastAsia="Times New Roman" w:cstheme="minorHAnsi"/>
          <w:b/>
          <w:bCs/>
          <w:sz w:val="24"/>
          <w:szCs w:val="24"/>
          <w:lang w:eastAsia="el-GR"/>
        </w:rPr>
        <w:t>Τ.Ι.Μ.Ε.:4</w:t>
      </w:r>
      <w:r w:rsidRPr="00160E3C">
        <w:rPr>
          <w:rFonts w:eastAsia="Times New Roman" w:cstheme="minorHAnsi"/>
          <w:b/>
          <w:bCs/>
          <w:sz w:val="24"/>
          <w:szCs w:val="24"/>
          <w:lang w:val="en-US" w:eastAsia="el-GR"/>
        </w:rPr>
        <w:t>C</w:t>
      </w:r>
      <w:r w:rsidRPr="00160E3C">
        <w:rPr>
          <w:rFonts w:eastAsia="Times New Roman" w:cstheme="minorHAnsi"/>
          <w:b/>
          <w:bCs/>
          <w:sz w:val="24"/>
          <w:szCs w:val="24"/>
          <w:lang w:eastAsia="el-GR"/>
        </w:rPr>
        <w:t>’</w:t>
      </w:r>
      <w:r w:rsidRPr="00160E3C">
        <w:rPr>
          <w:rFonts w:eastAsia="Times New Roman" w:cstheme="minorHAnsi"/>
          <w:b/>
          <w:bCs/>
          <w:sz w:val="24"/>
          <w:szCs w:val="24"/>
          <w:lang w:val="en-US" w:eastAsia="el-GR"/>
        </w:rPr>
        <w:t>s</w:t>
      </w:r>
      <w:r w:rsidRPr="00160E3C">
        <w:rPr>
          <w:rFonts w:eastAsia="Times New Roman" w:cstheme="minorHAnsi"/>
          <w:sz w:val="24"/>
          <w:szCs w:val="24"/>
          <w:lang w:eastAsia="el-GR"/>
        </w:rPr>
        <w:t>"</w:t>
      </w:r>
    </w:p>
    <w:p w:rsidR="00160E3C" w:rsidRDefault="00160E3C" w:rsidP="00160E3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160E3C">
        <w:rPr>
          <w:rFonts w:eastAsia="Times New Roman" w:cstheme="minorHAnsi"/>
          <w:b/>
          <w:sz w:val="24"/>
          <w:szCs w:val="24"/>
          <w:lang w:eastAsia="el-GR"/>
        </w:rPr>
        <w:t xml:space="preserve">ΣΕ ΠΡΟΓΡΑΜΜΑ </w:t>
      </w:r>
      <w:r w:rsidRPr="00160E3C">
        <w:rPr>
          <w:rFonts w:eastAsia="Times New Roman" w:cstheme="minorHAnsi"/>
          <w:b/>
          <w:sz w:val="24"/>
          <w:szCs w:val="24"/>
          <w:lang w:val="en-US" w:eastAsia="el-GR"/>
        </w:rPr>
        <w:t>ERASMUS</w:t>
      </w:r>
      <w:r w:rsidRPr="00160E3C">
        <w:rPr>
          <w:rFonts w:eastAsia="Times New Roman" w:cstheme="minorHAnsi"/>
          <w:b/>
          <w:sz w:val="24"/>
          <w:szCs w:val="24"/>
          <w:lang w:eastAsia="el-GR"/>
        </w:rPr>
        <w:t>+ Η ΔΙΕΥΘΥΝΣΗ ΔΕΥΤΕΡΟΒΑΘΜΙΑΣ ΕΚΠΑΙΔΕΥΣΗΣ ΛΑΚΩΝΙΑΣ</w:t>
      </w:r>
    </w:p>
    <w:p w:rsidR="00160E3C" w:rsidRPr="001A61FF" w:rsidRDefault="00160E3C" w:rsidP="00160E3C">
      <w:pPr>
        <w:spacing w:after="0" w:line="240" w:lineRule="auto"/>
        <w:jc w:val="center"/>
        <w:rPr>
          <w:rFonts w:eastAsia="Times New Roman" w:cstheme="minorHAnsi"/>
          <w:b/>
          <w:sz w:val="10"/>
          <w:szCs w:val="24"/>
          <w:lang w:eastAsia="el-GR"/>
        </w:rPr>
      </w:pPr>
    </w:p>
    <w:p w:rsidR="00160E3C" w:rsidRPr="00160E3C" w:rsidRDefault="00160E3C" w:rsidP="00F86AE6">
      <w:pPr>
        <w:spacing w:after="0" w:line="240" w:lineRule="auto"/>
        <w:ind w:firstLine="720"/>
        <w:rPr>
          <w:rFonts w:eastAsia="Times New Roman" w:cstheme="minorHAnsi"/>
          <w:sz w:val="24"/>
          <w:szCs w:val="24"/>
          <w:lang w:eastAsia="el-GR"/>
        </w:rPr>
      </w:pPr>
      <w:r w:rsidRPr="00160E3C">
        <w:rPr>
          <w:rFonts w:eastAsia="Times New Roman" w:cstheme="minorHAnsi"/>
          <w:sz w:val="24"/>
          <w:szCs w:val="24"/>
          <w:lang w:eastAsia="el-GR"/>
        </w:rPr>
        <w:t>Μεγάλη επιτυχία για τη Δευτεροβάθμια Εκπαίδευση -και γενικότερα για τα εκπαιδευτικά δρ</w:t>
      </w:r>
      <w:r w:rsidRPr="00160E3C">
        <w:rPr>
          <w:rFonts w:eastAsia="Times New Roman" w:cstheme="minorHAnsi"/>
          <w:sz w:val="24"/>
          <w:szCs w:val="24"/>
          <w:lang w:eastAsia="el-GR"/>
        </w:rPr>
        <w:t>ώ</w:t>
      </w:r>
      <w:r w:rsidRPr="00160E3C">
        <w:rPr>
          <w:rFonts w:eastAsia="Times New Roman" w:cstheme="minorHAnsi"/>
          <w:sz w:val="24"/>
          <w:szCs w:val="24"/>
          <w:lang w:eastAsia="el-GR"/>
        </w:rPr>
        <w:t xml:space="preserve">μενα του νομού μας- αποτελεί η έγκριση χρηματοδότησης του σχεδίου  δράσης που υποβλήθηκε στο πλαίσιο του πλέον καταξιωμένου ευρωπαϊκού προγράμματος </w:t>
      </w:r>
      <w:proofErr w:type="spellStart"/>
      <w:r w:rsidRPr="00160E3C">
        <w:rPr>
          <w:rFonts w:eastAsia="Times New Roman" w:cstheme="minorHAnsi"/>
          <w:sz w:val="24"/>
          <w:szCs w:val="24"/>
          <w:lang w:eastAsia="el-GR"/>
        </w:rPr>
        <w:t>Erasmus</w:t>
      </w:r>
      <w:proofErr w:type="spellEnd"/>
      <w:r w:rsidRPr="00160E3C">
        <w:rPr>
          <w:rFonts w:eastAsia="Times New Roman" w:cstheme="minorHAnsi"/>
          <w:sz w:val="24"/>
          <w:szCs w:val="24"/>
          <w:lang w:eastAsia="el-GR"/>
        </w:rPr>
        <w:t>+ - Δράση ΚΑ1 (Μαθησιακή Κιν</w:t>
      </w:r>
      <w:r w:rsidRPr="00160E3C">
        <w:rPr>
          <w:rFonts w:eastAsia="Times New Roman" w:cstheme="minorHAnsi"/>
          <w:sz w:val="24"/>
          <w:szCs w:val="24"/>
          <w:lang w:eastAsia="el-GR"/>
        </w:rPr>
        <w:t>η</w:t>
      </w:r>
      <w:r w:rsidR="008C1ABA">
        <w:rPr>
          <w:rFonts w:eastAsia="Times New Roman" w:cstheme="minorHAnsi"/>
          <w:sz w:val="24"/>
          <w:szCs w:val="24"/>
          <w:lang w:eastAsia="el-GR"/>
        </w:rPr>
        <w:t>τικότητα Ατόμων-</w:t>
      </w:r>
      <w:r w:rsidRPr="00160E3C">
        <w:rPr>
          <w:rFonts w:eastAsia="Times New Roman" w:cstheme="minorHAnsi"/>
          <w:sz w:val="24"/>
          <w:szCs w:val="24"/>
          <w:lang w:eastAsia="el-GR"/>
        </w:rPr>
        <w:t>Κινητικότητα Προσωπικού Σχολικής Εκπαίδευσης).</w:t>
      </w:r>
      <w:r w:rsidR="008C1ABA">
        <w:rPr>
          <w:rFonts w:eastAsia="Times New Roman" w:cstheme="minorHAnsi"/>
          <w:sz w:val="24"/>
          <w:szCs w:val="24"/>
          <w:lang w:eastAsia="el-GR"/>
        </w:rPr>
        <w:t xml:space="preserve"> Η αίτηση υποβλήθηκε σ</w:t>
      </w:r>
      <w:r w:rsidR="008C1ABA" w:rsidRPr="008C1ABA">
        <w:rPr>
          <w:rFonts w:eastAsia="Times New Roman" w:cstheme="minorHAnsi"/>
          <w:sz w:val="24"/>
          <w:szCs w:val="24"/>
          <w:lang w:eastAsia="el-GR"/>
        </w:rPr>
        <w:t>τον κρατ</w:t>
      </w:r>
      <w:r w:rsidR="008C1ABA" w:rsidRPr="008C1ABA">
        <w:rPr>
          <w:rFonts w:eastAsia="Times New Roman" w:cstheme="minorHAnsi"/>
          <w:sz w:val="24"/>
          <w:szCs w:val="24"/>
          <w:lang w:eastAsia="el-GR"/>
        </w:rPr>
        <w:t>ι</w:t>
      </w:r>
      <w:r w:rsidR="008C1ABA" w:rsidRPr="008C1ABA">
        <w:rPr>
          <w:rFonts w:eastAsia="Times New Roman" w:cstheme="minorHAnsi"/>
          <w:sz w:val="24"/>
          <w:szCs w:val="24"/>
          <w:lang w:eastAsia="el-GR"/>
        </w:rPr>
        <w:t>κό φορέα διαχείρισης ευρωπαϊ</w:t>
      </w:r>
      <w:r w:rsidR="008C1ABA">
        <w:rPr>
          <w:rFonts w:eastAsia="Times New Roman" w:cstheme="minorHAnsi"/>
          <w:sz w:val="24"/>
          <w:szCs w:val="24"/>
          <w:lang w:eastAsia="el-GR"/>
        </w:rPr>
        <w:t xml:space="preserve">κών προγραμμάτων </w:t>
      </w:r>
      <w:r w:rsidR="008C1ABA" w:rsidRPr="008C1ABA">
        <w:rPr>
          <w:rFonts w:eastAsia="Times New Roman" w:cstheme="minorHAnsi"/>
          <w:sz w:val="24"/>
          <w:szCs w:val="24"/>
          <w:lang w:eastAsia="el-GR"/>
        </w:rPr>
        <w:t>(Ίδρυμα Κρατικών Υποτροφιών</w:t>
      </w:r>
      <w:r w:rsidR="008C1ABA">
        <w:rPr>
          <w:rFonts w:eastAsia="Times New Roman" w:cstheme="minorHAnsi"/>
          <w:sz w:val="24"/>
          <w:szCs w:val="24"/>
          <w:lang w:eastAsia="el-GR"/>
        </w:rPr>
        <w:t xml:space="preserve"> - ΙΚΥ</w:t>
      </w:r>
      <w:r w:rsidR="008C1ABA" w:rsidRPr="008C1ABA">
        <w:rPr>
          <w:rFonts w:eastAsia="Times New Roman" w:cstheme="minorHAnsi"/>
          <w:sz w:val="24"/>
          <w:szCs w:val="24"/>
          <w:lang w:eastAsia="el-GR"/>
        </w:rPr>
        <w:t>)</w:t>
      </w:r>
      <w:r w:rsidR="008C1ABA">
        <w:rPr>
          <w:rFonts w:eastAsia="Times New Roman" w:cstheme="minorHAnsi"/>
          <w:sz w:val="24"/>
          <w:szCs w:val="24"/>
          <w:lang w:eastAsia="el-GR"/>
        </w:rPr>
        <w:t xml:space="preserve"> για την Ευρ</w:t>
      </w:r>
      <w:r w:rsidR="008C1ABA">
        <w:rPr>
          <w:rFonts w:eastAsia="Times New Roman" w:cstheme="minorHAnsi"/>
          <w:sz w:val="24"/>
          <w:szCs w:val="24"/>
          <w:lang w:eastAsia="el-GR"/>
        </w:rPr>
        <w:t>ω</w:t>
      </w:r>
      <w:r w:rsidR="008C1ABA">
        <w:rPr>
          <w:rFonts w:eastAsia="Times New Roman" w:cstheme="minorHAnsi"/>
          <w:sz w:val="24"/>
          <w:szCs w:val="24"/>
          <w:lang w:eastAsia="el-GR"/>
        </w:rPr>
        <w:t>παϊκή Επιτροπή</w:t>
      </w:r>
      <w:r w:rsidR="008C1ABA" w:rsidRPr="008C1ABA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="008C1ABA">
        <w:rPr>
          <w:rFonts w:eastAsia="Times New Roman" w:cstheme="minorHAnsi"/>
          <w:sz w:val="24"/>
          <w:szCs w:val="24"/>
          <w:lang w:eastAsia="el-GR"/>
        </w:rPr>
        <w:t xml:space="preserve">αξιολογήθηκε με </w:t>
      </w:r>
      <w:r w:rsidR="008C1ABA" w:rsidRPr="008C1ABA">
        <w:rPr>
          <w:rFonts w:eastAsia="Times New Roman" w:cstheme="minorHAnsi"/>
          <w:sz w:val="24"/>
          <w:szCs w:val="24"/>
          <w:lang w:eastAsia="el-GR"/>
        </w:rPr>
        <w:t xml:space="preserve">υψηλή βαθμολογία, εγκρίθηκε και </w:t>
      </w:r>
      <w:r w:rsidR="00917144">
        <w:rPr>
          <w:rFonts w:eastAsia="Times New Roman" w:cstheme="minorHAnsi"/>
          <w:sz w:val="24"/>
          <w:szCs w:val="24"/>
          <w:lang w:eastAsia="el-GR"/>
        </w:rPr>
        <w:t>αρχίζει η υλοποίησή της</w:t>
      </w:r>
      <w:r w:rsidR="008C1ABA" w:rsidRPr="008C1ABA">
        <w:rPr>
          <w:rFonts w:eastAsia="Times New Roman" w:cstheme="minorHAnsi"/>
          <w:sz w:val="24"/>
          <w:szCs w:val="24"/>
          <w:lang w:eastAsia="el-GR"/>
        </w:rPr>
        <w:t>.</w:t>
      </w:r>
    </w:p>
    <w:p w:rsidR="00160E3C" w:rsidRPr="00160E3C" w:rsidRDefault="00160E3C" w:rsidP="008C1ABA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el-GR"/>
        </w:rPr>
      </w:pPr>
      <w:r w:rsidRPr="00160E3C">
        <w:rPr>
          <w:rFonts w:eastAsia="Times New Roman" w:cstheme="minorHAnsi"/>
          <w:sz w:val="24"/>
          <w:szCs w:val="24"/>
          <w:lang w:eastAsia="el-GR"/>
        </w:rPr>
        <w:t xml:space="preserve">Το σχέδιο </w:t>
      </w:r>
      <w:r w:rsidRPr="00160E3C">
        <w:rPr>
          <w:rFonts w:eastAsia="Times New Roman" w:cstheme="minorHAnsi"/>
          <w:b/>
          <w:bCs/>
          <w:sz w:val="24"/>
          <w:szCs w:val="24"/>
          <w:lang w:eastAsia="el-GR"/>
        </w:rPr>
        <w:t>"Ενεργοποιώντας την Ταυτότητα του Σύγχρονου Εκπαιδευτικού: Συνεργασία, Δημ</w:t>
      </w:r>
      <w:r w:rsidRPr="00160E3C">
        <w:rPr>
          <w:rFonts w:eastAsia="Times New Roman" w:cstheme="minorHAnsi"/>
          <w:b/>
          <w:bCs/>
          <w:sz w:val="24"/>
          <w:szCs w:val="24"/>
          <w:lang w:eastAsia="el-GR"/>
        </w:rPr>
        <w:t>ι</w:t>
      </w:r>
      <w:r w:rsidRPr="00160E3C">
        <w:rPr>
          <w:rFonts w:eastAsia="Times New Roman" w:cstheme="minorHAnsi"/>
          <w:b/>
          <w:bCs/>
          <w:sz w:val="24"/>
          <w:szCs w:val="24"/>
          <w:lang w:eastAsia="el-GR"/>
        </w:rPr>
        <w:t>ουργικότητα, Επικοινωνία και Κριτική Σκέψη"</w:t>
      </w:r>
      <w:r w:rsidRPr="00160E3C">
        <w:rPr>
          <w:rFonts w:eastAsia="Times New Roman" w:cstheme="minorHAnsi"/>
          <w:sz w:val="24"/>
          <w:szCs w:val="24"/>
          <w:lang w:eastAsia="el-GR"/>
        </w:rPr>
        <w:t xml:space="preserve"> (</w:t>
      </w:r>
      <w:r w:rsidR="003E13FC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60E3C">
        <w:rPr>
          <w:rFonts w:eastAsia="Times New Roman" w:cstheme="minorHAnsi"/>
          <w:sz w:val="24"/>
          <w:szCs w:val="24"/>
          <w:lang w:eastAsia="el-GR"/>
        </w:rPr>
        <w:t>"</w:t>
      </w:r>
      <w:r w:rsidRPr="00160E3C">
        <w:rPr>
          <w:rFonts w:eastAsia="Times New Roman" w:cstheme="minorHAnsi"/>
          <w:b/>
          <w:bCs/>
          <w:sz w:val="24"/>
          <w:szCs w:val="24"/>
          <w:lang w:eastAsia="el-GR"/>
        </w:rPr>
        <w:t>Τ.Ι.Μ.Ε.:4</w:t>
      </w:r>
      <w:r w:rsidRPr="00160E3C">
        <w:rPr>
          <w:rFonts w:eastAsia="Times New Roman" w:cstheme="minorHAnsi"/>
          <w:b/>
          <w:bCs/>
          <w:sz w:val="24"/>
          <w:szCs w:val="24"/>
          <w:lang w:val="en-US" w:eastAsia="el-GR"/>
        </w:rPr>
        <w:t>C</w:t>
      </w:r>
      <w:r w:rsidRPr="00160E3C">
        <w:rPr>
          <w:rFonts w:eastAsia="Times New Roman" w:cstheme="minorHAnsi"/>
          <w:b/>
          <w:bCs/>
          <w:sz w:val="24"/>
          <w:szCs w:val="24"/>
          <w:lang w:eastAsia="el-GR"/>
        </w:rPr>
        <w:t>’</w:t>
      </w:r>
      <w:r w:rsidRPr="00160E3C">
        <w:rPr>
          <w:rFonts w:eastAsia="Times New Roman" w:cstheme="minorHAnsi"/>
          <w:b/>
          <w:bCs/>
          <w:sz w:val="24"/>
          <w:szCs w:val="24"/>
          <w:lang w:val="en-US" w:eastAsia="el-GR"/>
        </w:rPr>
        <w:t>s</w:t>
      </w:r>
      <w:r w:rsidRPr="00160E3C">
        <w:rPr>
          <w:rFonts w:eastAsia="Times New Roman" w:cstheme="minorHAnsi"/>
          <w:sz w:val="24"/>
          <w:szCs w:val="24"/>
          <w:lang w:eastAsia="el-GR"/>
        </w:rPr>
        <w:t>" -</w:t>
      </w:r>
      <w:r w:rsidR="003E13FC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60E3C">
        <w:rPr>
          <w:rFonts w:eastAsia="Times New Roman" w:cstheme="minorHAnsi"/>
          <w:b/>
          <w:bCs/>
          <w:i/>
          <w:iCs/>
          <w:sz w:val="24"/>
          <w:szCs w:val="24"/>
          <w:lang w:val="en-US" w:eastAsia="el-GR"/>
        </w:rPr>
        <w:t>T</w:t>
      </w:r>
      <w:r w:rsidRPr="00160E3C">
        <w:rPr>
          <w:rFonts w:eastAsia="Times New Roman" w:cstheme="minorHAnsi"/>
          <w:i/>
          <w:iCs/>
          <w:sz w:val="24"/>
          <w:szCs w:val="24"/>
          <w:lang w:val="en-US" w:eastAsia="el-GR"/>
        </w:rPr>
        <w:t>riggering</w:t>
      </w:r>
      <w:r w:rsidRPr="00160E3C">
        <w:rPr>
          <w:rFonts w:eastAsia="Times New Roman" w:cstheme="minorHAnsi"/>
          <w:i/>
          <w:iCs/>
          <w:sz w:val="24"/>
          <w:szCs w:val="24"/>
          <w:lang w:eastAsia="el-GR"/>
        </w:rPr>
        <w:t xml:space="preserve"> </w:t>
      </w:r>
      <w:r w:rsidRPr="00160E3C">
        <w:rPr>
          <w:rFonts w:eastAsia="Times New Roman" w:cstheme="minorHAnsi"/>
          <w:i/>
          <w:iCs/>
          <w:sz w:val="24"/>
          <w:szCs w:val="24"/>
          <w:lang w:val="en-US" w:eastAsia="el-GR"/>
        </w:rPr>
        <w:t>the</w:t>
      </w:r>
      <w:r w:rsidRPr="00160E3C">
        <w:rPr>
          <w:rFonts w:eastAsia="Times New Roman" w:cstheme="minorHAnsi"/>
          <w:i/>
          <w:iCs/>
          <w:sz w:val="24"/>
          <w:szCs w:val="24"/>
          <w:lang w:eastAsia="el-GR"/>
        </w:rPr>
        <w:t xml:space="preserve"> </w:t>
      </w:r>
      <w:r w:rsidRPr="00160E3C">
        <w:rPr>
          <w:rFonts w:eastAsia="Times New Roman" w:cstheme="minorHAnsi"/>
          <w:b/>
          <w:bCs/>
          <w:i/>
          <w:iCs/>
          <w:sz w:val="24"/>
          <w:szCs w:val="24"/>
          <w:lang w:val="en-US" w:eastAsia="el-GR"/>
        </w:rPr>
        <w:t>I</w:t>
      </w:r>
      <w:r w:rsidRPr="00160E3C">
        <w:rPr>
          <w:rFonts w:eastAsia="Times New Roman" w:cstheme="minorHAnsi"/>
          <w:i/>
          <w:iCs/>
          <w:sz w:val="24"/>
          <w:szCs w:val="24"/>
          <w:lang w:val="en-US" w:eastAsia="el-GR"/>
        </w:rPr>
        <w:t>dentity</w:t>
      </w:r>
      <w:r w:rsidRPr="00160E3C">
        <w:rPr>
          <w:rFonts w:eastAsia="Times New Roman" w:cstheme="minorHAnsi"/>
          <w:i/>
          <w:iCs/>
          <w:sz w:val="24"/>
          <w:szCs w:val="24"/>
          <w:lang w:eastAsia="el-GR"/>
        </w:rPr>
        <w:t xml:space="preserve"> </w:t>
      </w:r>
      <w:r w:rsidRPr="00160E3C">
        <w:rPr>
          <w:rFonts w:eastAsia="Times New Roman" w:cstheme="minorHAnsi"/>
          <w:i/>
          <w:iCs/>
          <w:sz w:val="24"/>
          <w:szCs w:val="24"/>
          <w:lang w:val="en-US" w:eastAsia="el-GR"/>
        </w:rPr>
        <w:t>of</w:t>
      </w:r>
      <w:r w:rsidRPr="00160E3C">
        <w:rPr>
          <w:rFonts w:eastAsia="Times New Roman" w:cstheme="minorHAnsi"/>
          <w:i/>
          <w:iCs/>
          <w:sz w:val="24"/>
          <w:szCs w:val="24"/>
          <w:lang w:eastAsia="el-GR"/>
        </w:rPr>
        <w:t xml:space="preserve"> </w:t>
      </w:r>
      <w:r w:rsidRPr="00160E3C">
        <w:rPr>
          <w:rFonts w:eastAsia="Times New Roman" w:cstheme="minorHAnsi"/>
          <w:i/>
          <w:iCs/>
          <w:sz w:val="24"/>
          <w:szCs w:val="24"/>
          <w:lang w:val="en-US" w:eastAsia="el-GR"/>
        </w:rPr>
        <w:t>a</w:t>
      </w:r>
      <w:r w:rsidRPr="00160E3C">
        <w:rPr>
          <w:rFonts w:eastAsia="Times New Roman" w:cstheme="minorHAnsi"/>
          <w:i/>
          <w:iCs/>
          <w:sz w:val="24"/>
          <w:szCs w:val="24"/>
          <w:lang w:eastAsia="el-GR"/>
        </w:rPr>
        <w:t xml:space="preserve"> </w:t>
      </w:r>
      <w:r w:rsidRPr="00160E3C">
        <w:rPr>
          <w:rFonts w:eastAsia="Times New Roman" w:cstheme="minorHAnsi"/>
          <w:b/>
          <w:bCs/>
          <w:i/>
          <w:iCs/>
          <w:sz w:val="24"/>
          <w:szCs w:val="24"/>
          <w:lang w:val="en-US" w:eastAsia="el-GR"/>
        </w:rPr>
        <w:t>M</w:t>
      </w:r>
      <w:r w:rsidRPr="00160E3C">
        <w:rPr>
          <w:rFonts w:eastAsia="Times New Roman" w:cstheme="minorHAnsi"/>
          <w:i/>
          <w:iCs/>
          <w:sz w:val="24"/>
          <w:szCs w:val="24"/>
          <w:lang w:val="en-US" w:eastAsia="el-GR"/>
        </w:rPr>
        <w:t>odern</w:t>
      </w:r>
      <w:r w:rsidRPr="00160E3C">
        <w:rPr>
          <w:rFonts w:eastAsia="Times New Roman" w:cstheme="minorHAnsi"/>
          <w:i/>
          <w:iCs/>
          <w:sz w:val="24"/>
          <w:szCs w:val="24"/>
          <w:lang w:eastAsia="el-GR"/>
        </w:rPr>
        <w:t xml:space="preserve"> </w:t>
      </w:r>
      <w:r w:rsidRPr="00160E3C">
        <w:rPr>
          <w:rFonts w:eastAsia="Times New Roman" w:cstheme="minorHAnsi"/>
          <w:b/>
          <w:bCs/>
          <w:i/>
          <w:iCs/>
          <w:sz w:val="24"/>
          <w:szCs w:val="24"/>
          <w:lang w:val="en-US" w:eastAsia="el-GR"/>
        </w:rPr>
        <w:t>E</w:t>
      </w:r>
      <w:r w:rsidRPr="00160E3C">
        <w:rPr>
          <w:rFonts w:eastAsia="Times New Roman" w:cstheme="minorHAnsi"/>
          <w:i/>
          <w:iCs/>
          <w:sz w:val="24"/>
          <w:szCs w:val="24"/>
          <w:lang w:val="en-US" w:eastAsia="el-GR"/>
        </w:rPr>
        <w:t>ducator</w:t>
      </w:r>
      <w:r w:rsidRPr="00160E3C">
        <w:rPr>
          <w:rFonts w:eastAsia="Times New Roman" w:cstheme="minorHAnsi"/>
          <w:i/>
          <w:iCs/>
          <w:sz w:val="24"/>
          <w:szCs w:val="24"/>
          <w:lang w:eastAsia="el-GR"/>
        </w:rPr>
        <w:t xml:space="preserve">: </w:t>
      </w:r>
      <w:r w:rsidRPr="00160E3C">
        <w:rPr>
          <w:rFonts w:eastAsia="Times New Roman" w:cstheme="minorHAnsi"/>
          <w:b/>
          <w:bCs/>
          <w:i/>
          <w:iCs/>
          <w:sz w:val="24"/>
          <w:szCs w:val="24"/>
          <w:lang w:val="en-US" w:eastAsia="el-GR"/>
        </w:rPr>
        <w:t>C</w:t>
      </w:r>
      <w:r w:rsidRPr="00160E3C">
        <w:rPr>
          <w:rFonts w:eastAsia="Times New Roman" w:cstheme="minorHAnsi"/>
          <w:i/>
          <w:iCs/>
          <w:sz w:val="24"/>
          <w:szCs w:val="24"/>
          <w:lang w:val="en-US" w:eastAsia="el-GR"/>
        </w:rPr>
        <w:t>ollaboration</w:t>
      </w:r>
      <w:r w:rsidRPr="00160E3C">
        <w:rPr>
          <w:rFonts w:eastAsia="Times New Roman" w:cstheme="minorHAnsi"/>
          <w:i/>
          <w:iCs/>
          <w:sz w:val="24"/>
          <w:szCs w:val="24"/>
          <w:lang w:eastAsia="el-GR"/>
        </w:rPr>
        <w:t xml:space="preserve">, </w:t>
      </w:r>
      <w:r w:rsidRPr="00160E3C">
        <w:rPr>
          <w:rFonts w:eastAsia="Times New Roman" w:cstheme="minorHAnsi"/>
          <w:b/>
          <w:bCs/>
          <w:i/>
          <w:iCs/>
          <w:sz w:val="24"/>
          <w:szCs w:val="24"/>
          <w:lang w:val="en-US" w:eastAsia="el-GR"/>
        </w:rPr>
        <w:t>C</w:t>
      </w:r>
      <w:r w:rsidRPr="00160E3C">
        <w:rPr>
          <w:rFonts w:eastAsia="Times New Roman" w:cstheme="minorHAnsi"/>
          <w:i/>
          <w:iCs/>
          <w:sz w:val="24"/>
          <w:szCs w:val="24"/>
          <w:lang w:val="en-US" w:eastAsia="el-GR"/>
        </w:rPr>
        <w:t>ommunication</w:t>
      </w:r>
      <w:r w:rsidRPr="00160E3C">
        <w:rPr>
          <w:rFonts w:eastAsia="Times New Roman" w:cstheme="minorHAnsi"/>
          <w:i/>
          <w:iCs/>
          <w:sz w:val="24"/>
          <w:szCs w:val="24"/>
          <w:lang w:eastAsia="el-GR"/>
        </w:rPr>
        <w:t xml:space="preserve">, </w:t>
      </w:r>
      <w:r w:rsidRPr="00160E3C">
        <w:rPr>
          <w:rFonts w:eastAsia="Times New Roman" w:cstheme="minorHAnsi"/>
          <w:b/>
          <w:bCs/>
          <w:i/>
          <w:iCs/>
          <w:sz w:val="24"/>
          <w:szCs w:val="24"/>
          <w:lang w:val="en-US" w:eastAsia="el-GR"/>
        </w:rPr>
        <w:t>C</w:t>
      </w:r>
      <w:r w:rsidRPr="00160E3C">
        <w:rPr>
          <w:rFonts w:eastAsia="Times New Roman" w:cstheme="minorHAnsi"/>
          <w:i/>
          <w:iCs/>
          <w:sz w:val="24"/>
          <w:szCs w:val="24"/>
          <w:lang w:val="en-US" w:eastAsia="el-GR"/>
        </w:rPr>
        <w:t>reativity</w:t>
      </w:r>
      <w:r w:rsidRPr="00160E3C">
        <w:rPr>
          <w:rFonts w:eastAsia="Times New Roman" w:cstheme="minorHAnsi"/>
          <w:i/>
          <w:iCs/>
          <w:sz w:val="24"/>
          <w:szCs w:val="24"/>
          <w:lang w:eastAsia="el-GR"/>
        </w:rPr>
        <w:t xml:space="preserve"> &amp; </w:t>
      </w:r>
      <w:r w:rsidRPr="00160E3C">
        <w:rPr>
          <w:rFonts w:eastAsia="Times New Roman" w:cstheme="minorHAnsi"/>
          <w:b/>
          <w:bCs/>
          <w:i/>
          <w:iCs/>
          <w:sz w:val="24"/>
          <w:szCs w:val="24"/>
          <w:lang w:val="en-US" w:eastAsia="el-GR"/>
        </w:rPr>
        <w:t>C</w:t>
      </w:r>
      <w:r w:rsidRPr="00160E3C">
        <w:rPr>
          <w:rFonts w:eastAsia="Times New Roman" w:cstheme="minorHAnsi"/>
          <w:i/>
          <w:iCs/>
          <w:sz w:val="24"/>
          <w:szCs w:val="24"/>
          <w:lang w:val="en-US" w:eastAsia="el-GR"/>
        </w:rPr>
        <w:t>ritical</w:t>
      </w:r>
      <w:r w:rsidRPr="00160E3C">
        <w:rPr>
          <w:rFonts w:eastAsia="Times New Roman" w:cstheme="minorHAnsi"/>
          <w:i/>
          <w:iCs/>
          <w:sz w:val="24"/>
          <w:szCs w:val="24"/>
          <w:lang w:eastAsia="el-GR"/>
        </w:rPr>
        <w:t xml:space="preserve"> </w:t>
      </w:r>
      <w:r w:rsidRPr="00160E3C">
        <w:rPr>
          <w:rFonts w:eastAsia="Times New Roman" w:cstheme="minorHAnsi"/>
          <w:i/>
          <w:iCs/>
          <w:sz w:val="24"/>
          <w:szCs w:val="24"/>
          <w:lang w:val="en-US" w:eastAsia="el-GR"/>
        </w:rPr>
        <w:t>Thinking</w:t>
      </w:r>
      <w:r w:rsidRPr="00160E3C">
        <w:rPr>
          <w:rFonts w:eastAsia="Times New Roman" w:cstheme="minorHAnsi"/>
          <w:sz w:val="24"/>
          <w:szCs w:val="24"/>
          <w:lang w:eastAsia="el-GR"/>
        </w:rPr>
        <w:t>) αποτελεί κοινοπραξία της Διε</w:t>
      </w:r>
      <w:r w:rsidRPr="00160E3C">
        <w:rPr>
          <w:rFonts w:eastAsia="Times New Roman" w:cstheme="minorHAnsi"/>
          <w:sz w:val="24"/>
          <w:szCs w:val="24"/>
          <w:lang w:eastAsia="el-GR"/>
        </w:rPr>
        <w:t>ύ</w:t>
      </w:r>
      <w:r w:rsidRPr="00160E3C">
        <w:rPr>
          <w:rFonts w:eastAsia="Times New Roman" w:cstheme="minorHAnsi"/>
          <w:sz w:val="24"/>
          <w:szCs w:val="24"/>
          <w:lang w:eastAsia="el-GR"/>
        </w:rPr>
        <w:t xml:space="preserve">θυνσης Δευτεροβάθμιας Εκπαίδευσης (ΔΔΕ) Λακωνίας με </w:t>
      </w:r>
      <w:r w:rsidR="00A34728">
        <w:rPr>
          <w:rFonts w:eastAsia="Times New Roman" w:cstheme="minorHAnsi"/>
          <w:sz w:val="24"/>
          <w:szCs w:val="24"/>
          <w:lang w:eastAsia="el-GR"/>
        </w:rPr>
        <w:t>τρεις σχολικές μονάδες</w:t>
      </w:r>
      <w:r w:rsidRPr="00160E3C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A34728">
        <w:rPr>
          <w:rFonts w:eastAsia="Times New Roman" w:cstheme="minorHAnsi"/>
          <w:sz w:val="24"/>
          <w:szCs w:val="24"/>
          <w:lang w:eastAsia="el-GR"/>
        </w:rPr>
        <w:t>ευθύνης της.</w:t>
      </w:r>
      <w:r w:rsidR="008C1ABA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A34728">
        <w:rPr>
          <w:rFonts w:eastAsia="Times New Roman" w:cstheme="minorHAnsi"/>
          <w:sz w:val="24"/>
          <w:szCs w:val="24"/>
          <w:lang w:eastAsia="el-GR"/>
        </w:rPr>
        <w:t>Πρόκε</w:t>
      </w:r>
      <w:r w:rsidR="00A34728">
        <w:rPr>
          <w:rFonts w:eastAsia="Times New Roman" w:cstheme="minorHAnsi"/>
          <w:sz w:val="24"/>
          <w:szCs w:val="24"/>
          <w:lang w:eastAsia="el-GR"/>
        </w:rPr>
        <w:t>ι</w:t>
      </w:r>
      <w:r w:rsidR="00A34728">
        <w:rPr>
          <w:rFonts w:eastAsia="Times New Roman" w:cstheme="minorHAnsi"/>
          <w:sz w:val="24"/>
          <w:szCs w:val="24"/>
          <w:lang w:eastAsia="el-GR"/>
        </w:rPr>
        <w:t>ται για τ</w:t>
      </w:r>
      <w:r w:rsidRPr="00160E3C">
        <w:rPr>
          <w:rFonts w:eastAsia="Times New Roman" w:cstheme="minorHAnsi"/>
          <w:sz w:val="24"/>
          <w:szCs w:val="24"/>
          <w:lang w:eastAsia="el-GR"/>
        </w:rPr>
        <w:t>ο 1ο Γυμνάσιο Νεάπολης</w:t>
      </w:r>
      <w:r>
        <w:rPr>
          <w:rFonts w:eastAsia="Times New Roman" w:cstheme="minorHAnsi"/>
          <w:sz w:val="24"/>
          <w:szCs w:val="24"/>
          <w:lang w:eastAsia="el-GR"/>
        </w:rPr>
        <w:t>,</w:t>
      </w:r>
      <w:r w:rsidRPr="00160E3C">
        <w:rPr>
          <w:rFonts w:eastAsia="Times New Roman" w:cstheme="minorHAnsi"/>
          <w:sz w:val="24"/>
          <w:szCs w:val="24"/>
          <w:lang w:eastAsia="el-GR"/>
        </w:rPr>
        <w:t xml:space="preserve"> το 2ο ΓΕΛ Σπάρτης </w:t>
      </w:r>
      <w:r>
        <w:rPr>
          <w:rFonts w:eastAsia="Times New Roman" w:cstheme="minorHAnsi"/>
          <w:sz w:val="24"/>
          <w:szCs w:val="24"/>
          <w:lang w:eastAsia="el-GR"/>
        </w:rPr>
        <w:t xml:space="preserve">και το </w:t>
      </w:r>
      <w:r w:rsidRPr="00160E3C">
        <w:rPr>
          <w:rFonts w:eastAsia="Times New Roman" w:cstheme="minorHAnsi"/>
          <w:sz w:val="24"/>
          <w:szCs w:val="24"/>
          <w:lang w:eastAsia="el-GR"/>
        </w:rPr>
        <w:t xml:space="preserve">Εργαστηριακό Κέντρο-ΕΚ Σπάρτης, </w:t>
      </w:r>
      <w:r w:rsidR="004D2392">
        <w:rPr>
          <w:rFonts w:eastAsia="Times New Roman" w:cstheme="minorHAnsi"/>
          <w:sz w:val="24"/>
          <w:szCs w:val="24"/>
          <w:lang w:eastAsia="el-GR"/>
        </w:rPr>
        <w:t xml:space="preserve">σχολικές </w:t>
      </w:r>
      <w:r w:rsidRPr="00160E3C">
        <w:rPr>
          <w:rFonts w:eastAsia="Times New Roman" w:cstheme="minorHAnsi"/>
          <w:sz w:val="24"/>
          <w:szCs w:val="24"/>
          <w:lang w:eastAsia="el-GR"/>
        </w:rPr>
        <w:t>μονάδες που υπηρετούν την αρχή της αντιπροσωπευτικότητας και της ισοτιμίας ως προς την αντιμετ</w:t>
      </w:r>
      <w:r w:rsidRPr="00160E3C">
        <w:rPr>
          <w:rFonts w:eastAsia="Times New Roman" w:cstheme="minorHAnsi"/>
          <w:sz w:val="24"/>
          <w:szCs w:val="24"/>
          <w:lang w:eastAsia="el-GR"/>
        </w:rPr>
        <w:t>ώ</w:t>
      </w:r>
      <w:r w:rsidRPr="00160E3C">
        <w:rPr>
          <w:rFonts w:eastAsia="Times New Roman" w:cstheme="minorHAnsi"/>
          <w:sz w:val="24"/>
          <w:szCs w:val="24"/>
          <w:lang w:eastAsia="el-GR"/>
        </w:rPr>
        <w:t>πιση των προβλημάτων στα οποία επικεντρώνεται το συγ</w:t>
      </w:r>
      <w:r w:rsidR="00917144">
        <w:rPr>
          <w:rFonts w:eastAsia="Times New Roman" w:cstheme="minorHAnsi"/>
          <w:sz w:val="24"/>
          <w:szCs w:val="24"/>
          <w:lang w:eastAsia="el-GR"/>
        </w:rPr>
        <w:t>κεκριμένο σχέδιο, ενώ παράλληλα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60E3C">
        <w:rPr>
          <w:rFonts w:eastAsia="Times New Roman" w:cstheme="minorHAnsi"/>
          <w:sz w:val="24"/>
          <w:szCs w:val="24"/>
          <w:lang w:eastAsia="el-GR"/>
        </w:rPr>
        <w:t xml:space="preserve">μπορούν να λειτουργήσουν ως πολλαπλασιαστές των γνώσεων που θα προκύψουν, λόγω της εξωστρέφειας 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60E3C">
        <w:rPr>
          <w:rFonts w:eastAsia="Times New Roman" w:cstheme="minorHAnsi"/>
          <w:sz w:val="24"/>
          <w:szCs w:val="24"/>
          <w:lang w:eastAsia="el-GR"/>
        </w:rPr>
        <w:t>που παρουσιάζουν.</w:t>
      </w:r>
    </w:p>
    <w:p w:rsidR="00160E3C" w:rsidRPr="00160E3C" w:rsidRDefault="00917144" w:rsidP="00160E3C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H ομάδα έργου </w:t>
      </w:r>
      <w:r w:rsidR="00160E3C" w:rsidRPr="00160E3C">
        <w:rPr>
          <w:rFonts w:eastAsia="Times New Roman" w:cstheme="minorHAnsi"/>
          <w:sz w:val="24"/>
          <w:szCs w:val="24"/>
          <w:lang w:eastAsia="el-GR"/>
        </w:rPr>
        <w:t xml:space="preserve">της δράσης αποτελείται από τον Διευθυντή ΔΕ </w:t>
      </w:r>
      <w:r w:rsidR="00160E3C">
        <w:rPr>
          <w:rFonts w:eastAsia="Times New Roman" w:cstheme="minorHAnsi"/>
          <w:sz w:val="24"/>
          <w:szCs w:val="24"/>
          <w:lang w:eastAsia="el-GR"/>
        </w:rPr>
        <w:t xml:space="preserve">Γεώργιο </w:t>
      </w:r>
      <w:proofErr w:type="spellStart"/>
      <w:r w:rsidR="00160E3C" w:rsidRPr="00160E3C">
        <w:rPr>
          <w:rFonts w:eastAsia="Times New Roman" w:cstheme="minorHAnsi"/>
          <w:sz w:val="24"/>
          <w:szCs w:val="24"/>
          <w:lang w:eastAsia="el-GR"/>
        </w:rPr>
        <w:t>Παπαδάκο</w:t>
      </w:r>
      <w:proofErr w:type="spellEnd"/>
      <w:r w:rsidR="00160E3C" w:rsidRPr="00160E3C">
        <w:rPr>
          <w:rFonts w:eastAsia="Times New Roman" w:cstheme="minorHAnsi"/>
          <w:sz w:val="24"/>
          <w:szCs w:val="24"/>
          <w:lang w:eastAsia="el-GR"/>
        </w:rPr>
        <w:t xml:space="preserve">, τον </w:t>
      </w:r>
      <w:r>
        <w:rPr>
          <w:rFonts w:eastAsia="Times New Roman" w:cstheme="minorHAnsi"/>
          <w:sz w:val="24"/>
          <w:szCs w:val="24"/>
          <w:lang w:val="en-US" w:eastAsia="el-GR"/>
        </w:rPr>
        <w:t>Y</w:t>
      </w:r>
      <w:proofErr w:type="spellStart"/>
      <w:r w:rsidR="00160E3C" w:rsidRPr="00160E3C">
        <w:rPr>
          <w:rFonts w:eastAsia="Times New Roman" w:cstheme="minorHAnsi"/>
          <w:sz w:val="24"/>
          <w:szCs w:val="24"/>
          <w:lang w:eastAsia="el-GR"/>
        </w:rPr>
        <w:t>πεύθυνο</w:t>
      </w:r>
      <w:proofErr w:type="spellEnd"/>
      <w:r w:rsidR="00160E3C" w:rsidRPr="00160E3C">
        <w:rPr>
          <w:rFonts w:eastAsia="Times New Roman" w:cstheme="minorHAnsi"/>
          <w:sz w:val="24"/>
          <w:szCs w:val="24"/>
          <w:lang w:eastAsia="el-GR"/>
        </w:rPr>
        <w:t xml:space="preserve"> των Πολιτιστικών Δραστηριοτήτων </w:t>
      </w:r>
      <w:r w:rsidR="003E13FC">
        <w:rPr>
          <w:rFonts w:eastAsia="Times New Roman" w:cstheme="minorHAnsi"/>
          <w:sz w:val="24"/>
          <w:szCs w:val="24"/>
          <w:lang w:eastAsia="el-GR"/>
        </w:rPr>
        <w:t>(</w:t>
      </w:r>
      <w:r w:rsidR="00160E3C" w:rsidRPr="00160E3C">
        <w:rPr>
          <w:rFonts w:eastAsia="Times New Roman" w:cstheme="minorHAnsi"/>
          <w:sz w:val="24"/>
          <w:szCs w:val="24"/>
          <w:lang w:eastAsia="el-GR"/>
        </w:rPr>
        <w:t>Δ</w:t>
      </w:r>
      <w:r w:rsidR="00160E3C">
        <w:rPr>
          <w:rFonts w:eastAsia="Times New Roman" w:cstheme="minorHAnsi"/>
          <w:sz w:val="24"/>
          <w:szCs w:val="24"/>
          <w:lang w:eastAsia="el-GR"/>
        </w:rPr>
        <w:t>ημήτριο</w:t>
      </w:r>
      <w:r w:rsidR="00160E3C" w:rsidRPr="00160E3C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="00160E3C" w:rsidRPr="00160E3C">
        <w:rPr>
          <w:rFonts w:eastAsia="Times New Roman" w:cstheme="minorHAnsi"/>
          <w:sz w:val="24"/>
          <w:szCs w:val="24"/>
          <w:lang w:eastAsia="el-GR"/>
        </w:rPr>
        <w:t>Β</w:t>
      </w:r>
      <w:r w:rsidR="00160E3C">
        <w:rPr>
          <w:rFonts w:eastAsia="Times New Roman" w:cstheme="minorHAnsi"/>
          <w:sz w:val="24"/>
          <w:szCs w:val="24"/>
          <w:lang w:eastAsia="el-GR"/>
        </w:rPr>
        <w:t>αχαβιώλο</w:t>
      </w:r>
      <w:proofErr w:type="spellEnd"/>
      <w:r w:rsidR="003E13FC">
        <w:rPr>
          <w:rFonts w:eastAsia="Times New Roman" w:cstheme="minorHAnsi"/>
          <w:sz w:val="24"/>
          <w:szCs w:val="24"/>
          <w:lang w:eastAsia="el-GR"/>
        </w:rPr>
        <w:t>)</w:t>
      </w:r>
      <w:r w:rsidR="00160E3C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="00160E3C" w:rsidRPr="00160E3C">
        <w:rPr>
          <w:rFonts w:eastAsia="Times New Roman" w:cstheme="minorHAnsi"/>
          <w:sz w:val="24"/>
          <w:szCs w:val="24"/>
          <w:lang w:eastAsia="el-GR"/>
        </w:rPr>
        <w:t xml:space="preserve">την </w:t>
      </w:r>
      <w:r>
        <w:rPr>
          <w:rFonts w:eastAsia="Times New Roman" w:cstheme="minorHAnsi"/>
          <w:sz w:val="24"/>
          <w:szCs w:val="24"/>
          <w:lang w:val="en-US" w:eastAsia="el-GR"/>
        </w:rPr>
        <w:t>Y</w:t>
      </w:r>
      <w:proofErr w:type="spellStart"/>
      <w:r w:rsidR="00160E3C" w:rsidRPr="00160E3C">
        <w:rPr>
          <w:rFonts w:eastAsia="Times New Roman" w:cstheme="minorHAnsi"/>
          <w:sz w:val="24"/>
          <w:szCs w:val="24"/>
          <w:lang w:eastAsia="el-GR"/>
        </w:rPr>
        <w:t>πεύθυνη</w:t>
      </w:r>
      <w:proofErr w:type="spellEnd"/>
      <w:r w:rsidR="00160E3C" w:rsidRPr="00160E3C">
        <w:rPr>
          <w:rFonts w:eastAsia="Times New Roman" w:cstheme="minorHAnsi"/>
          <w:sz w:val="24"/>
          <w:szCs w:val="24"/>
          <w:lang w:eastAsia="el-GR"/>
        </w:rPr>
        <w:t xml:space="preserve"> του Ε.Κ.Φ.Ε. Λακ</w:t>
      </w:r>
      <w:r w:rsidR="00160E3C" w:rsidRPr="00160E3C">
        <w:rPr>
          <w:rFonts w:eastAsia="Times New Roman" w:cstheme="minorHAnsi"/>
          <w:sz w:val="24"/>
          <w:szCs w:val="24"/>
          <w:lang w:eastAsia="el-GR"/>
        </w:rPr>
        <w:t>ω</w:t>
      </w:r>
      <w:r w:rsidR="00160E3C" w:rsidRPr="00160E3C">
        <w:rPr>
          <w:rFonts w:eastAsia="Times New Roman" w:cstheme="minorHAnsi"/>
          <w:sz w:val="24"/>
          <w:szCs w:val="24"/>
          <w:lang w:eastAsia="el-GR"/>
        </w:rPr>
        <w:t xml:space="preserve">νίας </w:t>
      </w:r>
      <w:r w:rsidR="003E13FC">
        <w:rPr>
          <w:rFonts w:eastAsia="Times New Roman" w:cstheme="minorHAnsi"/>
          <w:sz w:val="24"/>
          <w:szCs w:val="24"/>
          <w:lang w:eastAsia="el-GR"/>
        </w:rPr>
        <w:t>(</w:t>
      </w:r>
      <w:r w:rsidR="00160E3C" w:rsidRPr="00160E3C">
        <w:rPr>
          <w:rFonts w:eastAsia="Times New Roman" w:cstheme="minorHAnsi"/>
          <w:sz w:val="24"/>
          <w:szCs w:val="24"/>
          <w:lang w:eastAsia="el-GR"/>
        </w:rPr>
        <w:t>Ελ</w:t>
      </w:r>
      <w:r w:rsidR="00160E3C">
        <w:rPr>
          <w:rFonts w:eastAsia="Times New Roman" w:cstheme="minorHAnsi"/>
          <w:sz w:val="24"/>
          <w:szCs w:val="24"/>
          <w:lang w:eastAsia="el-GR"/>
        </w:rPr>
        <w:t xml:space="preserve">ένη </w:t>
      </w:r>
      <w:proofErr w:type="spellStart"/>
      <w:r w:rsidR="00160E3C" w:rsidRPr="00160E3C">
        <w:rPr>
          <w:rFonts w:eastAsia="Times New Roman" w:cstheme="minorHAnsi"/>
          <w:sz w:val="24"/>
          <w:szCs w:val="24"/>
          <w:lang w:eastAsia="el-GR"/>
        </w:rPr>
        <w:t>Παλούμπα</w:t>
      </w:r>
      <w:proofErr w:type="spellEnd"/>
      <w:r w:rsidR="003E13FC">
        <w:rPr>
          <w:rFonts w:eastAsia="Times New Roman" w:cstheme="minorHAnsi"/>
          <w:sz w:val="24"/>
          <w:szCs w:val="24"/>
          <w:lang w:eastAsia="el-GR"/>
        </w:rPr>
        <w:t>)</w:t>
      </w:r>
      <w:r w:rsidR="00160E3C" w:rsidRPr="00160E3C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="00160E3C">
        <w:rPr>
          <w:rFonts w:eastAsia="Times New Roman" w:cstheme="minorHAnsi"/>
          <w:sz w:val="24"/>
          <w:szCs w:val="24"/>
          <w:lang w:eastAsia="el-GR"/>
        </w:rPr>
        <w:t xml:space="preserve">τη </w:t>
      </w:r>
      <w:r>
        <w:rPr>
          <w:rFonts w:eastAsia="Times New Roman" w:cstheme="minorHAnsi"/>
          <w:sz w:val="24"/>
          <w:szCs w:val="24"/>
          <w:lang w:eastAsia="el-GR"/>
        </w:rPr>
        <w:t>Δ</w:t>
      </w:r>
      <w:r w:rsidR="00160E3C">
        <w:rPr>
          <w:rFonts w:eastAsia="Times New Roman" w:cstheme="minorHAnsi"/>
          <w:sz w:val="24"/>
          <w:szCs w:val="24"/>
          <w:lang w:eastAsia="el-GR"/>
        </w:rPr>
        <w:t xml:space="preserve">ιευθύντρια </w:t>
      </w:r>
      <w:r w:rsidR="003E13FC">
        <w:rPr>
          <w:rFonts w:eastAsia="Times New Roman" w:cstheme="minorHAnsi"/>
          <w:sz w:val="24"/>
          <w:szCs w:val="24"/>
          <w:lang w:eastAsia="el-GR"/>
        </w:rPr>
        <w:t xml:space="preserve">(Παναγιώτα Κολυβοδιάκου) </w:t>
      </w:r>
      <w:r w:rsidR="00160E3C">
        <w:rPr>
          <w:rFonts w:eastAsia="Times New Roman" w:cstheme="minorHAnsi"/>
          <w:sz w:val="24"/>
          <w:szCs w:val="24"/>
          <w:lang w:eastAsia="el-GR"/>
        </w:rPr>
        <w:t xml:space="preserve">και τους </w:t>
      </w:r>
      <w:r>
        <w:rPr>
          <w:rFonts w:eastAsia="Times New Roman" w:cstheme="minorHAnsi"/>
          <w:sz w:val="24"/>
          <w:szCs w:val="24"/>
          <w:lang w:eastAsia="el-GR"/>
        </w:rPr>
        <w:t>Δ</w:t>
      </w:r>
      <w:r w:rsidR="00160E3C" w:rsidRPr="00160E3C">
        <w:rPr>
          <w:rFonts w:eastAsia="Times New Roman" w:cstheme="minorHAnsi"/>
          <w:sz w:val="24"/>
          <w:szCs w:val="24"/>
          <w:lang w:eastAsia="el-GR"/>
        </w:rPr>
        <w:t>ιευθυντές των συμμετ</w:t>
      </w:r>
      <w:r w:rsidR="00160E3C" w:rsidRPr="00160E3C">
        <w:rPr>
          <w:rFonts w:eastAsia="Times New Roman" w:cstheme="minorHAnsi"/>
          <w:sz w:val="24"/>
          <w:szCs w:val="24"/>
          <w:lang w:eastAsia="el-GR"/>
        </w:rPr>
        <w:t>ε</w:t>
      </w:r>
      <w:r w:rsidR="00160E3C" w:rsidRPr="00160E3C">
        <w:rPr>
          <w:rFonts w:eastAsia="Times New Roman" w:cstheme="minorHAnsi"/>
          <w:sz w:val="24"/>
          <w:szCs w:val="24"/>
          <w:lang w:eastAsia="el-GR"/>
        </w:rPr>
        <w:t xml:space="preserve">χόντων σχολικών μονάδων </w:t>
      </w:r>
      <w:r w:rsidR="00160E3C">
        <w:rPr>
          <w:rFonts w:eastAsia="Times New Roman" w:cstheme="minorHAnsi"/>
          <w:sz w:val="24"/>
          <w:szCs w:val="24"/>
          <w:lang w:eastAsia="el-GR"/>
        </w:rPr>
        <w:t xml:space="preserve">(Ιωάννη Κωστάκη και Ιωάννη </w:t>
      </w:r>
      <w:proofErr w:type="spellStart"/>
      <w:r w:rsidR="00160E3C">
        <w:rPr>
          <w:rFonts w:eastAsia="Times New Roman" w:cstheme="minorHAnsi"/>
          <w:sz w:val="24"/>
          <w:szCs w:val="24"/>
          <w:lang w:eastAsia="el-GR"/>
        </w:rPr>
        <w:t>Φραγκή</w:t>
      </w:r>
      <w:proofErr w:type="spellEnd"/>
      <w:r w:rsidR="00160E3C">
        <w:rPr>
          <w:rFonts w:eastAsia="Times New Roman" w:cstheme="minorHAnsi"/>
          <w:sz w:val="24"/>
          <w:szCs w:val="24"/>
          <w:lang w:eastAsia="el-GR"/>
        </w:rPr>
        <w:t xml:space="preserve">) </w:t>
      </w:r>
      <w:r w:rsidR="00160E3C" w:rsidRPr="00160E3C">
        <w:rPr>
          <w:rFonts w:eastAsia="Times New Roman" w:cstheme="minorHAnsi"/>
          <w:sz w:val="24"/>
          <w:szCs w:val="24"/>
          <w:lang w:eastAsia="el-GR"/>
        </w:rPr>
        <w:t>και δύο</w:t>
      </w:r>
      <w:r w:rsidR="003E13FC">
        <w:rPr>
          <w:rFonts w:eastAsia="Times New Roman" w:cstheme="minorHAnsi"/>
          <w:sz w:val="24"/>
          <w:szCs w:val="24"/>
          <w:lang w:eastAsia="el-GR"/>
        </w:rPr>
        <w:t xml:space="preserve"> επιπλέον</w:t>
      </w:r>
      <w:r w:rsidR="00160E3C" w:rsidRPr="00160E3C">
        <w:rPr>
          <w:rFonts w:eastAsia="Times New Roman" w:cstheme="minorHAnsi"/>
          <w:sz w:val="24"/>
          <w:szCs w:val="24"/>
          <w:lang w:eastAsia="el-GR"/>
        </w:rPr>
        <w:t xml:space="preserve"> εκπαιδε</w:t>
      </w:r>
      <w:r w:rsidR="00160E3C" w:rsidRPr="00160E3C">
        <w:rPr>
          <w:rFonts w:eastAsia="Times New Roman" w:cstheme="minorHAnsi"/>
          <w:sz w:val="24"/>
          <w:szCs w:val="24"/>
          <w:lang w:eastAsia="el-GR"/>
        </w:rPr>
        <w:t>υ</w:t>
      </w:r>
      <w:r w:rsidR="00160E3C" w:rsidRPr="00160E3C">
        <w:rPr>
          <w:rFonts w:eastAsia="Times New Roman" w:cstheme="minorHAnsi"/>
          <w:sz w:val="24"/>
          <w:szCs w:val="24"/>
          <w:lang w:eastAsia="el-GR"/>
        </w:rPr>
        <w:t>τικούς, του 2ου ΓΕΛ Σπάρτης</w:t>
      </w:r>
      <w:r w:rsidR="00160E3C">
        <w:rPr>
          <w:rFonts w:eastAsia="Times New Roman" w:cstheme="minorHAnsi"/>
          <w:sz w:val="24"/>
          <w:szCs w:val="24"/>
          <w:lang w:eastAsia="el-GR"/>
        </w:rPr>
        <w:t xml:space="preserve"> (Σταυρούλα Λαγού)</w:t>
      </w:r>
      <w:r w:rsidR="00160E3C" w:rsidRPr="00160E3C">
        <w:rPr>
          <w:rFonts w:eastAsia="Times New Roman" w:cstheme="minorHAnsi"/>
          <w:sz w:val="24"/>
          <w:szCs w:val="24"/>
          <w:lang w:eastAsia="el-GR"/>
        </w:rPr>
        <w:t xml:space="preserve"> και του Γυμνασίου Νεάπολης</w:t>
      </w:r>
      <w:r w:rsidR="00160E3C">
        <w:rPr>
          <w:rFonts w:eastAsia="Times New Roman" w:cstheme="minorHAnsi"/>
          <w:sz w:val="24"/>
          <w:szCs w:val="24"/>
          <w:lang w:eastAsia="el-GR"/>
        </w:rPr>
        <w:t xml:space="preserve"> (Χριστίνα Φούκα)</w:t>
      </w:r>
      <w:r w:rsidR="00160E3C" w:rsidRPr="00160E3C">
        <w:rPr>
          <w:rFonts w:eastAsia="Times New Roman" w:cstheme="minorHAnsi"/>
          <w:sz w:val="24"/>
          <w:szCs w:val="24"/>
          <w:lang w:eastAsia="el-GR"/>
        </w:rPr>
        <w:t xml:space="preserve">. </w:t>
      </w:r>
    </w:p>
    <w:p w:rsidR="00160E3C" w:rsidRPr="00160E3C" w:rsidRDefault="00160E3C" w:rsidP="00160E3C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el-GR"/>
        </w:rPr>
      </w:pPr>
      <w:r w:rsidRPr="00160E3C">
        <w:rPr>
          <w:rFonts w:eastAsia="Times New Roman" w:cstheme="minorHAnsi"/>
          <w:sz w:val="24"/>
          <w:szCs w:val="24"/>
          <w:lang w:eastAsia="el-GR"/>
        </w:rPr>
        <w:t xml:space="preserve">Μέσω της επιμορφωτικής εμπειρίας που προσφέρει το πρόγραμμα </w:t>
      </w:r>
      <w:proofErr w:type="spellStart"/>
      <w:r w:rsidRPr="00160E3C">
        <w:rPr>
          <w:rFonts w:eastAsia="Times New Roman" w:cstheme="minorHAnsi"/>
          <w:sz w:val="24"/>
          <w:szCs w:val="24"/>
          <w:lang w:eastAsia="el-GR"/>
        </w:rPr>
        <w:t>Erasmus</w:t>
      </w:r>
      <w:proofErr w:type="spellEnd"/>
      <w:r w:rsidRPr="00160E3C">
        <w:rPr>
          <w:rFonts w:eastAsia="Times New Roman" w:cstheme="minorHAnsi"/>
          <w:sz w:val="24"/>
          <w:szCs w:val="24"/>
          <w:lang w:eastAsia="el-GR"/>
        </w:rPr>
        <w:t>+ 2020, επιδιώκεται οι συμ</w:t>
      </w:r>
      <w:r w:rsidR="004D2392">
        <w:rPr>
          <w:rFonts w:eastAsia="Times New Roman" w:cstheme="minorHAnsi"/>
          <w:sz w:val="24"/>
          <w:szCs w:val="24"/>
          <w:lang w:eastAsia="el-GR"/>
        </w:rPr>
        <w:t xml:space="preserve">μετέχοντες να εκπαιδευτούν στη διαχείριση </w:t>
      </w:r>
      <w:r w:rsidRPr="00160E3C">
        <w:rPr>
          <w:rFonts w:eastAsia="Times New Roman" w:cstheme="minorHAnsi"/>
          <w:sz w:val="24"/>
          <w:szCs w:val="24"/>
          <w:lang w:eastAsia="el-GR"/>
        </w:rPr>
        <w:t>θεμάτων που συνδέονται με:</w:t>
      </w:r>
    </w:p>
    <w:p w:rsidR="00160E3C" w:rsidRPr="00160E3C" w:rsidRDefault="00160E3C" w:rsidP="00160E3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160E3C">
        <w:rPr>
          <w:rFonts w:eastAsia="Times New Roman" w:cstheme="minorHAnsi"/>
          <w:sz w:val="24"/>
          <w:szCs w:val="24"/>
          <w:lang w:eastAsia="el-GR"/>
        </w:rPr>
        <w:t xml:space="preserve">- τη δυσκολία επικοινωνίας, συνεργασίας και </w:t>
      </w:r>
      <w:proofErr w:type="spellStart"/>
      <w:r w:rsidRPr="00160E3C">
        <w:rPr>
          <w:rFonts w:eastAsia="Times New Roman" w:cstheme="minorHAnsi"/>
          <w:sz w:val="24"/>
          <w:szCs w:val="24"/>
          <w:lang w:eastAsia="el-GR"/>
        </w:rPr>
        <w:t>συναπόφασης</w:t>
      </w:r>
      <w:proofErr w:type="spellEnd"/>
      <w:r w:rsidR="0042731F">
        <w:rPr>
          <w:rFonts w:eastAsia="Times New Roman" w:cstheme="minorHAnsi"/>
          <w:sz w:val="24"/>
          <w:szCs w:val="24"/>
          <w:lang w:eastAsia="el-GR"/>
        </w:rPr>
        <w:t>.</w:t>
      </w:r>
    </w:p>
    <w:p w:rsidR="00160E3C" w:rsidRPr="00160E3C" w:rsidRDefault="00160E3C" w:rsidP="00160E3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160E3C">
        <w:rPr>
          <w:rFonts w:eastAsia="Times New Roman" w:cstheme="minorHAnsi"/>
          <w:sz w:val="24"/>
          <w:szCs w:val="24"/>
          <w:lang w:eastAsia="el-GR"/>
        </w:rPr>
        <w:t>- την έλλειψη γνώσεων και μεθοδολογίας σε πολυπολιτισμικά και ειδικών αναγκών και δυνατοτήτων εξελισσόμενα περιβάλλοντα</w:t>
      </w:r>
    </w:p>
    <w:p w:rsidR="00160E3C" w:rsidRPr="00160E3C" w:rsidRDefault="00160E3C" w:rsidP="00F86AE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160E3C">
        <w:rPr>
          <w:rFonts w:eastAsia="Times New Roman" w:cstheme="minorHAnsi"/>
          <w:sz w:val="24"/>
          <w:szCs w:val="24"/>
          <w:lang w:eastAsia="el-GR"/>
        </w:rPr>
        <w:t xml:space="preserve">- την αποσπασματική και ελλιπή ενσωμάτωση και χρήση νέων διδακτικών πρακτικών που συνδέεται άμεσα με </w:t>
      </w:r>
      <w:r w:rsidR="00F86AE6">
        <w:rPr>
          <w:rFonts w:eastAsia="Times New Roman" w:cstheme="minorHAnsi"/>
          <w:sz w:val="24"/>
          <w:szCs w:val="24"/>
          <w:lang w:eastAsia="el-GR"/>
        </w:rPr>
        <w:t xml:space="preserve">τις </w:t>
      </w:r>
      <w:r w:rsidRPr="00160E3C">
        <w:rPr>
          <w:rFonts w:eastAsia="Times New Roman" w:cstheme="minorHAnsi"/>
          <w:sz w:val="24"/>
          <w:szCs w:val="24"/>
          <w:lang w:eastAsia="el-GR"/>
        </w:rPr>
        <w:t>περιορισμένες ευκαιρίες επιμόρφωσης</w:t>
      </w:r>
      <w:r w:rsidR="00F86AE6">
        <w:rPr>
          <w:rFonts w:eastAsia="Times New Roman" w:cstheme="minorHAnsi"/>
          <w:sz w:val="24"/>
          <w:szCs w:val="24"/>
          <w:lang w:eastAsia="el-GR"/>
        </w:rPr>
        <w:t xml:space="preserve"> στο νομό μας</w:t>
      </w:r>
      <w:r w:rsidRPr="00160E3C">
        <w:rPr>
          <w:rFonts w:eastAsia="Times New Roman" w:cstheme="minorHAnsi"/>
          <w:sz w:val="24"/>
          <w:szCs w:val="24"/>
          <w:lang w:eastAsia="el-GR"/>
        </w:rPr>
        <w:t>.</w:t>
      </w:r>
      <w:r w:rsidR="00F86AE6">
        <w:rPr>
          <w:rFonts w:eastAsia="Times New Roman" w:cstheme="minorHAnsi"/>
          <w:sz w:val="24"/>
          <w:szCs w:val="24"/>
          <w:lang w:eastAsia="el-GR"/>
        </w:rPr>
        <w:t xml:space="preserve">  Για τον σκοπό αυτόν, </w:t>
      </w:r>
      <w:r w:rsidRPr="00160E3C">
        <w:rPr>
          <w:rFonts w:eastAsia="Times New Roman" w:cstheme="minorHAnsi"/>
          <w:sz w:val="24"/>
          <w:szCs w:val="24"/>
          <w:lang w:eastAsia="el-GR"/>
        </w:rPr>
        <w:t xml:space="preserve">σε </w:t>
      </w:r>
      <w:r w:rsidR="00F86AE6">
        <w:rPr>
          <w:rFonts w:eastAsia="Times New Roman" w:cstheme="minorHAnsi"/>
          <w:sz w:val="24"/>
          <w:szCs w:val="24"/>
          <w:lang w:eastAsia="el-GR"/>
        </w:rPr>
        <w:t xml:space="preserve">εξαμελείς </w:t>
      </w:r>
      <w:r w:rsidRPr="00160E3C">
        <w:rPr>
          <w:rFonts w:eastAsia="Times New Roman" w:cstheme="minorHAnsi"/>
          <w:sz w:val="24"/>
          <w:szCs w:val="24"/>
          <w:lang w:eastAsia="el-GR"/>
        </w:rPr>
        <w:t>ομάδες</w:t>
      </w:r>
      <w:r w:rsidR="00A34728">
        <w:rPr>
          <w:rFonts w:eastAsia="Times New Roman" w:cstheme="minorHAnsi"/>
          <w:sz w:val="24"/>
          <w:szCs w:val="24"/>
          <w:lang w:eastAsia="el-GR"/>
        </w:rPr>
        <w:t>,</w:t>
      </w:r>
      <w:r w:rsidRPr="00160E3C">
        <w:rPr>
          <w:rFonts w:eastAsia="Times New Roman" w:cstheme="minorHAnsi"/>
          <w:sz w:val="24"/>
          <w:szCs w:val="24"/>
          <w:lang w:eastAsia="el-GR"/>
        </w:rPr>
        <w:t xml:space="preserve"> ώστε κάθε φορά να εκπροσωπείται ο αντίστοιχος φορέας επαρκώς και με διαφαινόμενη απ</w:t>
      </w:r>
      <w:r w:rsidRPr="00160E3C">
        <w:rPr>
          <w:rFonts w:eastAsia="Times New Roman" w:cstheme="minorHAnsi"/>
          <w:sz w:val="24"/>
          <w:szCs w:val="24"/>
          <w:lang w:eastAsia="el-GR"/>
        </w:rPr>
        <w:t>ο</w:t>
      </w:r>
      <w:r w:rsidRPr="00160E3C">
        <w:rPr>
          <w:rFonts w:eastAsia="Times New Roman" w:cstheme="minorHAnsi"/>
          <w:sz w:val="24"/>
          <w:szCs w:val="24"/>
          <w:lang w:eastAsia="el-GR"/>
        </w:rPr>
        <w:t>τελεσματικότητα, προγραμματίζ</w:t>
      </w:r>
      <w:r w:rsidR="00F86AE6">
        <w:rPr>
          <w:rFonts w:eastAsia="Times New Roman" w:cstheme="minorHAnsi"/>
          <w:sz w:val="24"/>
          <w:szCs w:val="24"/>
          <w:lang w:eastAsia="el-GR"/>
        </w:rPr>
        <w:t>εται</w:t>
      </w:r>
      <w:r w:rsidRPr="00160E3C">
        <w:rPr>
          <w:rFonts w:eastAsia="Times New Roman" w:cstheme="minorHAnsi"/>
          <w:sz w:val="24"/>
          <w:szCs w:val="24"/>
          <w:lang w:eastAsia="el-GR"/>
        </w:rPr>
        <w:t xml:space="preserve"> να παρακολουθήσουν δομημένα βιωματικά σεμινάρια στο Ρέικι</w:t>
      </w:r>
      <w:r w:rsidRPr="00160E3C">
        <w:rPr>
          <w:rFonts w:eastAsia="Times New Roman" w:cstheme="minorHAnsi"/>
          <w:sz w:val="24"/>
          <w:szCs w:val="24"/>
          <w:lang w:eastAsia="el-GR"/>
        </w:rPr>
        <w:t>α</w:t>
      </w:r>
      <w:r w:rsidRPr="00160E3C">
        <w:rPr>
          <w:rFonts w:eastAsia="Times New Roman" w:cstheme="minorHAnsi"/>
          <w:sz w:val="24"/>
          <w:szCs w:val="24"/>
          <w:lang w:eastAsia="el-GR"/>
        </w:rPr>
        <w:t>βικ και στην Πράγα. Δεδομένου ότι η Ισλανδία και η Τσεχία αφ' ενός βίωσαν σχετικά πρόσφατα ανάλ</w:t>
      </w:r>
      <w:r w:rsidRPr="00160E3C">
        <w:rPr>
          <w:rFonts w:eastAsia="Times New Roman" w:cstheme="minorHAnsi"/>
          <w:sz w:val="24"/>
          <w:szCs w:val="24"/>
          <w:lang w:eastAsia="el-GR"/>
        </w:rPr>
        <w:t>ο</w:t>
      </w:r>
      <w:r w:rsidRPr="00160E3C">
        <w:rPr>
          <w:rFonts w:eastAsia="Times New Roman" w:cstheme="minorHAnsi"/>
          <w:sz w:val="24"/>
          <w:szCs w:val="24"/>
          <w:lang w:eastAsia="el-GR"/>
        </w:rPr>
        <w:t xml:space="preserve">γη με την πατρίδα μας οικονομική και κοινωνική κρίση και αφ' ετέρου έχουν υψηλότατες αξιολογήσεις στα εκπαιδευτικά τους συστήματα, η </w:t>
      </w:r>
      <w:r w:rsidR="00F86AE6">
        <w:rPr>
          <w:rFonts w:eastAsia="Times New Roman" w:cstheme="minorHAnsi"/>
          <w:sz w:val="24"/>
          <w:szCs w:val="24"/>
          <w:lang w:eastAsia="el-GR"/>
        </w:rPr>
        <w:t>παρούσα</w:t>
      </w:r>
      <w:r w:rsidRPr="00160E3C">
        <w:rPr>
          <w:rFonts w:eastAsia="Times New Roman" w:cstheme="minorHAnsi"/>
          <w:sz w:val="24"/>
          <w:szCs w:val="24"/>
          <w:lang w:eastAsia="el-GR"/>
        </w:rPr>
        <w:t xml:space="preserve"> κατάρτιση τω</w:t>
      </w:r>
      <w:r w:rsidR="003E13FC">
        <w:rPr>
          <w:rFonts w:eastAsia="Times New Roman" w:cstheme="minorHAnsi"/>
          <w:sz w:val="24"/>
          <w:szCs w:val="24"/>
          <w:lang w:eastAsia="el-GR"/>
        </w:rPr>
        <w:t xml:space="preserve">ν </w:t>
      </w:r>
      <w:proofErr w:type="spellStart"/>
      <w:r w:rsidR="003E13FC">
        <w:rPr>
          <w:rFonts w:eastAsia="Times New Roman" w:cstheme="minorHAnsi"/>
          <w:sz w:val="24"/>
          <w:szCs w:val="24"/>
          <w:lang w:eastAsia="el-GR"/>
        </w:rPr>
        <w:t>Λακώνων</w:t>
      </w:r>
      <w:proofErr w:type="spellEnd"/>
      <w:r w:rsidR="003E13FC">
        <w:rPr>
          <w:rFonts w:eastAsia="Times New Roman" w:cstheme="minorHAnsi"/>
          <w:sz w:val="24"/>
          <w:szCs w:val="24"/>
          <w:lang w:eastAsia="el-GR"/>
        </w:rPr>
        <w:t xml:space="preserve"> εκπαιδευτικών αναμένε</w:t>
      </w:r>
      <w:r w:rsidRPr="00160E3C">
        <w:rPr>
          <w:rFonts w:eastAsia="Times New Roman" w:cstheme="minorHAnsi"/>
          <w:sz w:val="24"/>
          <w:szCs w:val="24"/>
          <w:lang w:eastAsia="el-GR"/>
        </w:rPr>
        <w:t xml:space="preserve">ται </w:t>
      </w:r>
      <w:r w:rsidRPr="00160E3C">
        <w:rPr>
          <w:rFonts w:eastAsia="Times New Roman" w:cstheme="minorHAnsi"/>
          <w:sz w:val="24"/>
          <w:szCs w:val="24"/>
          <w:lang w:eastAsia="el-GR"/>
        </w:rPr>
        <w:t>ι</w:t>
      </w:r>
      <w:r w:rsidRPr="00160E3C">
        <w:rPr>
          <w:rFonts w:eastAsia="Times New Roman" w:cstheme="minorHAnsi"/>
          <w:sz w:val="24"/>
          <w:szCs w:val="24"/>
          <w:lang w:eastAsia="el-GR"/>
        </w:rPr>
        <w:t xml:space="preserve">διαίτερα επωφελής.  Παράλληλα, οι θεματικοί άξονες των σεμιναρίων  και το υψηλό ποιοτικό επίπεδο των αντίστοιχων φορέων, αφήνουν ιδιαίτερα αισιόδοξα μηνύματα για την </w:t>
      </w:r>
      <w:r w:rsidR="00F86AE6">
        <w:rPr>
          <w:rFonts w:eastAsia="Times New Roman" w:cstheme="minorHAnsi"/>
          <w:sz w:val="24"/>
          <w:szCs w:val="24"/>
          <w:lang w:eastAsia="el-GR"/>
        </w:rPr>
        <w:t xml:space="preserve">άμεση </w:t>
      </w:r>
      <w:r w:rsidRPr="00160E3C">
        <w:rPr>
          <w:rFonts w:eastAsia="Times New Roman" w:cstheme="minorHAnsi"/>
          <w:sz w:val="24"/>
          <w:szCs w:val="24"/>
          <w:lang w:eastAsia="el-GR"/>
        </w:rPr>
        <w:t>υλοποίηση δράσεων εφαρμογής, διάχυσης και αξιολόγησης των αποτελεσμάτων στα σχολεία ευθύνης της Δ</w:t>
      </w:r>
      <w:r w:rsidR="00A34728">
        <w:rPr>
          <w:rFonts w:eastAsia="Times New Roman" w:cstheme="minorHAnsi"/>
          <w:sz w:val="24"/>
          <w:szCs w:val="24"/>
          <w:lang w:eastAsia="el-GR"/>
        </w:rPr>
        <w:t>Δ</w:t>
      </w:r>
      <w:r w:rsidRPr="00160E3C">
        <w:rPr>
          <w:rFonts w:eastAsia="Times New Roman" w:cstheme="minorHAnsi"/>
          <w:sz w:val="24"/>
          <w:szCs w:val="24"/>
          <w:lang w:eastAsia="el-GR"/>
        </w:rPr>
        <w:t xml:space="preserve">Ε Λακωνίας. </w:t>
      </w:r>
      <w:r w:rsidR="00A34728">
        <w:rPr>
          <w:rFonts w:eastAsia="Times New Roman" w:cstheme="minorHAnsi"/>
          <w:sz w:val="24"/>
          <w:szCs w:val="24"/>
          <w:lang w:eastAsia="el-GR"/>
        </w:rPr>
        <w:t xml:space="preserve">Πρωταρχικής σημασίας επιδίωξη της τελευταίας είναι ο εμπλουτισμός του στρατηγικού σχεδιασμού της </w:t>
      </w:r>
      <w:r w:rsidR="00A34728" w:rsidRPr="00A34728">
        <w:rPr>
          <w:rFonts w:eastAsia="Times New Roman" w:cstheme="minorHAnsi"/>
          <w:sz w:val="24"/>
          <w:szCs w:val="24"/>
          <w:lang w:eastAsia="el-GR"/>
        </w:rPr>
        <w:t xml:space="preserve">με νέες ιδέες και </w:t>
      </w:r>
      <w:r w:rsidR="003E13FC">
        <w:rPr>
          <w:rFonts w:eastAsia="Times New Roman" w:cstheme="minorHAnsi"/>
          <w:sz w:val="24"/>
          <w:szCs w:val="24"/>
          <w:lang w:eastAsia="el-GR"/>
        </w:rPr>
        <w:t>επιτυχώς</w:t>
      </w:r>
      <w:r w:rsidR="00A34728" w:rsidRPr="00A34728">
        <w:rPr>
          <w:rFonts w:eastAsia="Times New Roman" w:cstheme="minorHAnsi"/>
          <w:sz w:val="24"/>
          <w:szCs w:val="24"/>
          <w:lang w:eastAsia="el-GR"/>
        </w:rPr>
        <w:t xml:space="preserve"> δοκιμασμένες στο εξωτερικό μεθόδους, οι οποίες θα μεταλαμπαδευτ</w:t>
      </w:r>
      <w:r w:rsidR="00A34728" w:rsidRPr="00A34728">
        <w:rPr>
          <w:rFonts w:eastAsia="Times New Roman" w:cstheme="minorHAnsi"/>
          <w:sz w:val="24"/>
          <w:szCs w:val="24"/>
          <w:lang w:eastAsia="el-GR"/>
        </w:rPr>
        <w:t>ο</w:t>
      </w:r>
      <w:r w:rsidR="00A34728" w:rsidRPr="00A34728">
        <w:rPr>
          <w:rFonts w:eastAsia="Times New Roman" w:cstheme="minorHAnsi"/>
          <w:sz w:val="24"/>
          <w:szCs w:val="24"/>
          <w:lang w:eastAsia="el-GR"/>
        </w:rPr>
        <w:t>ύν στο σύνολο των σχολικών μονάδων που αυτή εποπτεύει.</w:t>
      </w:r>
    </w:p>
    <w:p w:rsidR="00160E3C" w:rsidRPr="00160E3C" w:rsidRDefault="00160E3C" w:rsidP="00A34728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el-GR"/>
        </w:rPr>
      </w:pPr>
      <w:r w:rsidRPr="00160E3C">
        <w:rPr>
          <w:rFonts w:eastAsia="Times New Roman" w:cstheme="minorHAnsi"/>
          <w:sz w:val="24"/>
          <w:szCs w:val="24"/>
          <w:lang w:eastAsia="el-GR"/>
        </w:rPr>
        <w:t>Με βάση τα παραπάνω, το σχέδιο δράσης προσδοκά και εστιάζει  στη διαμόρφωση της ταυτ</w:t>
      </w:r>
      <w:r w:rsidRPr="00160E3C">
        <w:rPr>
          <w:rFonts w:eastAsia="Times New Roman" w:cstheme="minorHAnsi"/>
          <w:sz w:val="24"/>
          <w:szCs w:val="24"/>
          <w:lang w:eastAsia="el-GR"/>
        </w:rPr>
        <w:t>ό</w:t>
      </w:r>
      <w:r w:rsidRPr="00160E3C">
        <w:rPr>
          <w:rFonts w:eastAsia="Times New Roman" w:cstheme="minorHAnsi"/>
          <w:sz w:val="24"/>
          <w:szCs w:val="24"/>
          <w:lang w:eastAsia="el-GR"/>
        </w:rPr>
        <w:t xml:space="preserve">τητας </w:t>
      </w:r>
      <w:r w:rsidR="00A34728">
        <w:rPr>
          <w:rFonts w:eastAsia="Times New Roman" w:cstheme="minorHAnsi"/>
          <w:sz w:val="24"/>
          <w:szCs w:val="24"/>
          <w:lang w:eastAsia="el-GR"/>
        </w:rPr>
        <w:t>των εκπαιδευτικών της Λακωνίας</w:t>
      </w:r>
      <w:r w:rsidRPr="00160E3C">
        <w:rPr>
          <w:rFonts w:eastAsia="Times New Roman" w:cstheme="minorHAnsi"/>
          <w:sz w:val="24"/>
          <w:szCs w:val="24"/>
          <w:lang w:eastAsia="el-GR"/>
        </w:rPr>
        <w:t xml:space="preserve"> ως Ευρωπαίων εκπαιδευτικών </w:t>
      </w:r>
    </w:p>
    <w:p w:rsidR="00160E3C" w:rsidRPr="00160E3C" w:rsidRDefault="00160E3C" w:rsidP="00160E3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160E3C">
        <w:rPr>
          <w:rFonts w:eastAsia="Times New Roman" w:cstheme="minorHAnsi"/>
          <w:sz w:val="24"/>
          <w:szCs w:val="24"/>
          <w:lang w:eastAsia="el-GR"/>
        </w:rPr>
        <w:t>- εφοδιασμένων με τις δεξιότητες του 21ου αιώνα</w:t>
      </w:r>
    </w:p>
    <w:p w:rsidR="00160E3C" w:rsidRPr="00160E3C" w:rsidRDefault="00160E3C" w:rsidP="00160E3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160E3C">
        <w:rPr>
          <w:rFonts w:eastAsia="Times New Roman" w:cstheme="minorHAnsi"/>
          <w:sz w:val="24"/>
          <w:szCs w:val="24"/>
          <w:lang w:eastAsia="el-GR"/>
        </w:rPr>
        <w:t>- ικανών να ανταποκριθούν σε σχολικές τάξεις πολιτισμικά, κοινωνικά, θρησκευτικά, γλωσσικά και ο</w:t>
      </w:r>
      <w:r w:rsidRPr="00160E3C">
        <w:rPr>
          <w:rFonts w:eastAsia="Times New Roman" w:cstheme="minorHAnsi"/>
          <w:sz w:val="24"/>
          <w:szCs w:val="24"/>
          <w:lang w:eastAsia="el-GR"/>
        </w:rPr>
        <w:t>ι</w:t>
      </w:r>
      <w:r w:rsidRPr="00160E3C">
        <w:rPr>
          <w:rFonts w:eastAsia="Times New Roman" w:cstheme="minorHAnsi"/>
          <w:sz w:val="24"/>
          <w:szCs w:val="24"/>
          <w:lang w:eastAsia="el-GR"/>
        </w:rPr>
        <w:t xml:space="preserve">κονομικά πολύμορφες, με μαθητές ειδικών αναγκών και </w:t>
      </w:r>
      <w:proofErr w:type="spellStart"/>
      <w:r w:rsidRPr="00160E3C">
        <w:rPr>
          <w:rFonts w:eastAsia="Times New Roman" w:cstheme="minorHAnsi"/>
          <w:sz w:val="24"/>
          <w:szCs w:val="24"/>
          <w:lang w:eastAsia="el-GR"/>
        </w:rPr>
        <w:t>μειονεκτούντων</w:t>
      </w:r>
      <w:proofErr w:type="spellEnd"/>
      <w:r w:rsidRPr="00160E3C">
        <w:rPr>
          <w:rFonts w:eastAsia="Times New Roman" w:cstheme="minorHAnsi"/>
          <w:sz w:val="24"/>
          <w:szCs w:val="24"/>
          <w:lang w:eastAsia="el-GR"/>
        </w:rPr>
        <w:t xml:space="preserve"> κοινωνικών ομάδων</w:t>
      </w:r>
    </w:p>
    <w:p w:rsidR="00160E3C" w:rsidRDefault="00160E3C" w:rsidP="00160E3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160E3C">
        <w:rPr>
          <w:rFonts w:eastAsia="Times New Roman" w:cstheme="minorHAnsi"/>
          <w:sz w:val="24"/>
          <w:szCs w:val="24"/>
          <w:lang w:eastAsia="el-GR"/>
        </w:rPr>
        <w:t>- εφοδιασμένων με σύγχρονες γνώσεις (π.χ. ψηφιακής διδασκαλίας) και ορθές πρακτικές (π.χ. STEAM) που "έρχονται από το μέλλον"</w:t>
      </w:r>
    </w:p>
    <w:p w:rsidR="00F86AE6" w:rsidRPr="00160E3C" w:rsidRDefault="00F86AE6" w:rsidP="00160E3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- πρόθυμων να μοιραστούν και να πολλαπλασιάσουν κάθε </w:t>
      </w:r>
      <w:r w:rsidR="003E13FC">
        <w:rPr>
          <w:rFonts w:eastAsia="Times New Roman" w:cstheme="minorHAnsi"/>
          <w:sz w:val="24"/>
          <w:szCs w:val="24"/>
          <w:lang w:eastAsia="el-GR"/>
        </w:rPr>
        <w:t xml:space="preserve">ωφέλιμη </w:t>
      </w:r>
      <w:r>
        <w:rPr>
          <w:rFonts w:eastAsia="Times New Roman" w:cstheme="minorHAnsi"/>
          <w:sz w:val="24"/>
          <w:szCs w:val="24"/>
          <w:lang w:eastAsia="el-GR"/>
        </w:rPr>
        <w:t xml:space="preserve">εμπειρία γνώσης </w:t>
      </w:r>
    </w:p>
    <w:p w:rsidR="004D2392" w:rsidRDefault="00160E3C" w:rsidP="00A3472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160E3C">
        <w:rPr>
          <w:rFonts w:eastAsia="Times New Roman" w:cstheme="minorHAnsi"/>
          <w:sz w:val="24"/>
          <w:szCs w:val="24"/>
          <w:lang w:eastAsia="el-GR"/>
        </w:rPr>
        <w:t xml:space="preserve">- λειτουργών </w:t>
      </w:r>
      <w:r w:rsidR="00A34728">
        <w:rPr>
          <w:rFonts w:eastAsia="Times New Roman" w:cstheme="minorHAnsi"/>
          <w:sz w:val="24"/>
          <w:szCs w:val="24"/>
          <w:lang w:eastAsia="el-GR"/>
        </w:rPr>
        <w:t>σχολείων σύγχρονων</w:t>
      </w:r>
      <w:r w:rsidRPr="00160E3C">
        <w:rPr>
          <w:rFonts w:eastAsia="Times New Roman" w:cstheme="minorHAnsi"/>
          <w:sz w:val="24"/>
          <w:szCs w:val="24"/>
          <w:lang w:eastAsia="el-GR"/>
        </w:rPr>
        <w:t>, που θα διαμορφών</w:t>
      </w:r>
      <w:r w:rsidR="00A34728">
        <w:rPr>
          <w:rFonts w:eastAsia="Times New Roman" w:cstheme="minorHAnsi"/>
          <w:sz w:val="24"/>
          <w:szCs w:val="24"/>
          <w:lang w:eastAsia="el-GR"/>
        </w:rPr>
        <w:t>ουν</w:t>
      </w:r>
      <w:r w:rsidRPr="00160E3C">
        <w:rPr>
          <w:rFonts w:eastAsia="Times New Roman" w:cstheme="minorHAnsi"/>
          <w:sz w:val="24"/>
          <w:szCs w:val="24"/>
          <w:lang w:eastAsia="el-GR"/>
        </w:rPr>
        <w:t xml:space="preserve"> πολίτες υψηλών προσόντων και ικανοτ</w:t>
      </w:r>
      <w:r w:rsidRPr="00160E3C">
        <w:rPr>
          <w:rFonts w:eastAsia="Times New Roman" w:cstheme="minorHAnsi"/>
          <w:sz w:val="24"/>
          <w:szCs w:val="24"/>
          <w:lang w:eastAsia="el-GR"/>
        </w:rPr>
        <w:t>ή</w:t>
      </w:r>
      <w:r w:rsidRPr="00160E3C">
        <w:rPr>
          <w:rFonts w:eastAsia="Times New Roman" w:cstheme="minorHAnsi"/>
          <w:sz w:val="24"/>
          <w:szCs w:val="24"/>
          <w:lang w:eastAsia="el-GR"/>
        </w:rPr>
        <w:t xml:space="preserve">των, υπεύθυνων στάσεων και αυξημένων δεξιοτήτων, </w:t>
      </w:r>
    </w:p>
    <w:p w:rsidR="004D2392" w:rsidRDefault="00160E3C" w:rsidP="00A34728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el-GR"/>
        </w:rPr>
      </w:pPr>
      <w:r w:rsidRPr="00160E3C">
        <w:rPr>
          <w:rFonts w:eastAsia="Times New Roman" w:cstheme="minorHAnsi"/>
          <w:sz w:val="24"/>
          <w:szCs w:val="24"/>
          <w:u w:val="single"/>
          <w:lang w:eastAsia="el-GR"/>
        </w:rPr>
        <w:t xml:space="preserve">σε </w:t>
      </w:r>
      <w:r w:rsidR="003E13FC" w:rsidRPr="004D2392">
        <w:rPr>
          <w:rFonts w:eastAsia="Times New Roman" w:cstheme="minorHAnsi"/>
          <w:sz w:val="24"/>
          <w:szCs w:val="24"/>
          <w:u w:val="single"/>
          <w:lang w:eastAsia="el-GR"/>
        </w:rPr>
        <w:t>έναν</w:t>
      </w:r>
      <w:r w:rsidR="00BF163D" w:rsidRPr="004D2392">
        <w:rPr>
          <w:rFonts w:eastAsia="Times New Roman" w:cstheme="minorHAnsi"/>
          <w:sz w:val="24"/>
          <w:szCs w:val="24"/>
          <w:u w:val="single"/>
          <w:lang w:eastAsia="el-GR"/>
        </w:rPr>
        <w:t xml:space="preserve"> </w:t>
      </w:r>
      <w:r w:rsidR="003E13FC" w:rsidRPr="004D2392">
        <w:rPr>
          <w:rFonts w:eastAsia="Times New Roman" w:cstheme="minorHAnsi"/>
          <w:sz w:val="24"/>
          <w:szCs w:val="24"/>
          <w:u w:val="single"/>
          <w:lang w:eastAsia="el-GR"/>
        </w:rPr>
        <w:t xml:space="preserve"> ιστορικό νομό μιας </w:t>
      </w:r>
      <w:r w:rsidRPr="00160E3C">
        <w:rPr>
          <w:rFonts w:eastAsia="Times New Roman" w:cstheme="minorHAnsi"/>
          <w:sz w:val="24"/>
          <w:szCs w:val="24"/>
          <w:u w:val="single"/>
          <w:lang w:eastAsia="el-GR"/>
        </w:rPr>
        <w:t xml:space="preserve"> </w:t>
      </w:r>
      <w:r w:rsidR="003E13FC" w:rsidRPr="004D2392">
        <w:rPr>
          <w:rFonts w:eastAsia="Times New Roman" w:cstheme="minorHAnsi"/>
          <w:sz w:val="24"/>
          <w:szCs w:val="24"/>
          <w:u w:val="single"/>
          <w:lang w:eastAsia="el-GR"/>
        </w:rPr>
        <w:t>σπουδαίας Ευρωπαϊκή</w:t>
      </w:r>
      <w:r w:rsidR="001A61FF" w:rsidRPr="004D2392">
        <w:rPr>
          <w:rFonts w:eastAsia="Times New Roman" w:cstheme="minorHAnsi"/>
          <w:sz w:val="24"/>
          <w:szCs w:val="24"/>
          <w:u w:val="single"/>
          <w:lang w:eastAsia="el-GR"/>
        </w:rPr>
        <w:t>ς</w:t>
      </w:r>
      <w:r w:rsidR="003E13FC" w:rsidRPr="004D2392">
        <w:rPr>
          <w:rFonts w:eastAsia="Times New Roman" w:cstheme="minorHAnsi"/>
          <w:sz w:val="24"/>
          <w:szCs w:val="24"/>
          <w:u w:val="single"/>
          <w:lang w:eastAsia="el-GR"/>
        </w:rPr>
        <w:t xml:space="preserve"> χώρας</w:t>
      </w:r>
      <w:r w:rsidR="004D2392">
        <w:rPr>
          <w:rFonts w:eastAsia="Times New Roman" w:cstheme="minorHAnsi"/>
          <w:sz w:val="24"/>
          <w:szCs w:val="24"/>
          <w:u w:val="single"/>
          <w:lang w:eastAsia="el-GR"/>
        </w:rPr>
        <w:t>,</w:t>
      </w:r>
    </w:p>
    <w:p w:rsidR="00BA2D62" w:rsidRPr="004D2392" w:rsidRDefault="001A61FF" w:rsidP="00A34728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el-GR"/>
        </w:rPr>
      </w:pPr>
      <w:bookmarkStart w:id="0" w:name="_GoBack"/>
      <w:bookmarkEnd w:id="0"/>
      <w:r w:rsidRPr="004D2392">
        <w:rPr>
          <w:rFonts w:eastAsia="Times New Roman" w:cstheme="minorHAnsi"/>
          <w:sz w:val="24"/>
          <w:szCs w:val="24"/>
          <w:u w:val="single"/>
          <w:lang w:eastAsia="el-GR"/>
        </w:rPr>
        <w:t xml:space="preserve">η οποία </w:t>
      </w:r>
      <w:r w:rsidR="00160E3C" w:rsidRPr="00160E3C">
        <w:rPr>
          <w:rFonts w:eastAsia="Times New Roman" w:cstheme="minorHAnsi"/>
          <w:sz w:val="24"/>
          <w:szCs w:val="24"/>
          <w:u w:val="single"/>
          <w:lang w:eastAsia="el-GR"/>
        </w:rPr>
        <w:t xml:space="preserve"> </w:t>
      </w:r>
      <w:r w:rsidR="003E13FC" w:rsidRPr="004D2392">
        <w:rPr>
          <w:rFonts w:eastAsia="Times New Roman" w:cstheme="minorHAnsi"/>
          <w:sz w:val="24"/>
          <w:szCs w:val="24"/>
          <w:u w:val="single"/>
          <w:lang w:eastAsia="el-GR"/>
        </w:rPr>
        <w:t>–και με τη</w:t>
      </w:r>
      <w:r w:rsidR="00A34728" w:rsidRPr="004D2392">
        <w:rPr>
          <w:rFonts w:eastAsia="Times New Roman" w:cstheme="minorHAnsi"/>
          <w:sz w:val="24"/>
          <w:szCs w:val="24"/>
          <w:u w:val="single"/>
          <w:lang w:eastAsia="el-GR"/>
        </w:rPr>
        <w:t xml:space="preserve"> συμβολή </w:t>
      </w:r>
      <w:r w:rsidR="003E13FC" w:rsidRPr="004D2392">
        <w:rPr>
          <w:rFonts w:eastAsia="Times New Roman" w:cstheme="minorHAnsi"/>
          <w:sz w:val="24"/>
          <w:szCs w:val="24"/>
          <w:u w:val="single"/>
          <w:lang w:eastAsia="el-GR"/>
        </w:rPr>
        <w:t>των εκπαιδευτικών της–</w:t>
      </w:r>
      <w:r w:rsidR="00A34728" w:rsidRPr="004D2392">
        <w:rPr>
          <w:rFonts w:eastAsia="Times New Roman" w:cstheme="minorHAnsi"/>
          <w:sz w:val="24"/>
          <w:szCs w:val="24"/>
          <w:u w:val="single"/>
          <w:lang w:eastAsia="el-GR"/>
        </w:rPr>
        <w:t xml:space="preserve"> </w:t>
      </w:r>
      <w:r w:rsidRPr="004D2392">
        <w:rPr>
          <w:rFonts w:eastAsia="Times New Roman" w:cstheme="minorHAnsi"/>
          <w:sz w:val="24"/>
          <w:szCs w:val="24"/>
          <w:u w:val="single"/>
          <w:lang w:eastAsia="el-GR"/>
        </w:rPr>
        <w:t xml:space="preserve"> </w:t>
      </w:r>
      <w:r w:rsidR="00160E3C" w:rsidRPr="00160E3C">
        <w:rPr>
          <w:rFonts w:eastAsia="Times New Roman" w:cstheme="minorHAnsi"/>
          <w:sz w:val="24"/>
          <w:szCs w:val="24"/>
          <w:u w:val="single"/>
          <w:lang w:eastAsia="el-GR"/>
        </w:rPr>
        <w:t>θα προοδεύει, θα εξελίσσεται και θα ευημερεί</w:t>
      </w:r>
      <w:r w:rsidR="00A34728" w:rsidRPr="004D2392">
        <w:rPr>
          <w:rFonts w:eastAsia="Times New Roman" w:cstheme="minorHAnsi"/>
          <w:sz w:val="24"/>
          <w:szCs w:val="24"/>
          <w:u w:val="single"/>
          <w:lang w:eastAsia="el-GR"/>
        </w:rPr>
        <w:t>.</w:t>
      </w:r>
    </w:p>
    <w:sectPr w:rsidR="00BA2D62" w:rsidRPr="004D2392" w:rsidSect="003E13FC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autoHyphenation/>
  <w:characterSpacingControl w:val="doNotCompress"/>
  <w:savePreviewPicture/>
  <w:compat/>
  <w:rsids>
    <w:rsidRoot w:val="00160E3C"/>
    <w:rsid w:val="00160E3C"/>
    <w:rsid w:val="001A61FF"/>
    <w:rsid w:val="003B7D4E"/>
    <w:rsid w:val="003E13FC"/>
    <w:rsid w:val="0042731F"/>
    <w:rsid w:val="004D2392"/>
    <w:rsid w:val="005909FC"/>
    <w:rsid w:val="00673E40"/>
    <w:rsid w:val="008C1ABA"/>
    <w:rsid w:val="00917144"/>
    <w:rsid w:val="00943475"/>
    <w:rsid w:val="009A32F0"/>
    <w:rsid w:val="00A34728"/>
    <w:rsid w:val="00AD40AC"/>
    <w:rsid w:val="00BF163D"/>
    <w:rsid w:val="00EB20F0"/>
    <w:rsid w:val="00F8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666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ekfelakonias</dc:creator>
  <cp:lastModifiedBy>ΕΛΕΝΗ</cp:lastModifiedBy>
  <cp:revision>3</cp:revision>
  <cp:lastPrinted>2020-07-01T01:35:00Z</cp:lastPrinted>
  <dcterms:created xsi:type="dcterms:W3CDTF">2020-07-01T07:33:00Z</dcterms:created>
  <dcterms:modified xsi:type="dcterms:W3CDTF">2020-07-01T07:42:00Z</dcterms:modified>
</cp:coreProperties>
</file>